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F6BAE" w14:textId="1D6C30DA" w:rsidR="00C75525" w:rsidRDefault="00531975">
      <w:pPr>
        <w:rPr>
          <w:rFonts w:ascii="Arial Narrow" w:hAnsi="Arial Narrow"/>
          <w:b/>
          <w:noProof/>
          <w:color w:val="4472C4" w:themeColor="accent5"/>
          <w:sz w:val="52"/>
          <w:szCs w:val="52"/>
          <w:lang w:eastAsia="en-GB"/>
        </w:rPr>
      </w:pPr>
      <w:r>
        <w:rPr>
          <w:rFonts w:ascii="Arial Narrow" w:hAnsi="Arial Narrow"/>
          <w:b/>
          <w:noProof/>
          <w:color w:val="4472C4" w:themeColor="accent5"/>
          <w:sz w:val="52"/>
          <w:szCs w:val="52"/>
          <w:lang w:eastAsia="en-GB"/>
        </w:rPr>
        <w:drawing>
          <wp:inline distT="0" distB="0" distL="0" distR="0" wp14:anchorId="5A9ADC15" wp14:editId="09826A06">
            <wp:extent cx="6334125" cy="8956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Writer cover_int 2022-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6793" cy="8960524"/>
                    </a:xfrm>
                    <a:prstGeom prst="rect">
                      <a:avLst/>
                    </a:prstGeom>
                  </pic:spPr>
                </pic:pic>
              </a:graphicData>
            </a:graphic>
          </wp:inline>
        </w:drawing>
      </w:r>
      <w:bookmarkStart w:id="0" w:name="_GoBack"/>
      <w:bookmarkEnd w:id="0"/>
      <w:r w:rsidR="00C75525">
        <w:rPr>
          <w:rFonts w:ascii="Arial Narrow" w:hAnsi="Arial Narrow"/>
          <w:b/>
          <w:noProof/>
          <w:color w:val="4472C4" w:themeColor="accent5"/>
          <w:sz w:val="52"/>
          <w:szCs w:val="52"/>
          <w:lang w:eastAsia="en-GB"/>
        </w:rPr>
        <w:br w:type="page"/>
      </w:r>
    </w:p>
    <w:p w14:paraId="4652C7EE" w14:textId="77777777" w:rsidR="0098431D" w:rsidRPr="00C75525" w:rsidRDefault="0098431D" w:rsidP="006D303D">
      <w:pPr>
        <w:pStyle w:val="NoSpacing"/>
        <w:jc w:val="center"/>
        <w:rPr>
          <w:rFonts w:ascii="Arial Narrow" w:hAnsi="Arial Narrow"/>
          <w:b/>
          <w:color w:val="4472C4" w:themeColor="accent5"/>
          <w:sz w:val="40"/>
          <w:szCs w:val="144"/>
        </w:rPr>
      </w:pPr>
    </w:p>
    <w:p w14:paraId="70CCC781" w14:textId="79AAF78E" w:rsidR="009410C3" w:rsidRPr="006D303D" w:rsidRDefault="009410C3" w:rsidP="006D303D">
      <w:pPr>
        <w:pStyle w:val="NoSpacing"/>
        <w:jc w:val="center"/>
        <w:rPr>
          <w:rFonts w:ascii="Arial Narrow" w:hAnsi="Arial Narrow"/>
          <w:b/>
          <w:color w:val="4472C4" w:themeColor="accent5"/>
          <w:sz w:val="52"/>
          <w:szCs w:val="52"/>
        </w:rPr>
      </w:pPr>
      <w:r w:rsidRPr="006D303D">
        <w:rPr>
          <w:rFonts w:ascii="Arial Narrow" w:hAnsi="Arial Narrow"/>
          <w:b/>
          <w:color w:val="4472C4" w:themeColor="accent5"/>
          <w:sz w:val="52"/>
          <w:szCs w:val="52"/>
        </w:rPr>
        <w:t>Information Pack for 202</w:t>
      </w:r>
      <w:r w:rsidR="00E65CAC">
        <w:rPr>
          <w:rFonts w:ascii="Arial Narrow" w:hAnsi="Arial Narrow"/>
          <w:b/>
          <w:color w:val="4472C4" w:themeColor="accent5"/>
          <w:sz w:val="52"/>
          <w:szCs w:val="52"/>
        </w:rPr>
        <w:t>2</w:t>
      </w:r>
      <w:r w:rsidRPr="006D303D">
        <w:rPr>
          <w:rFonts w:ascii="Arial Narrow" w:hAnsi="Arial Narrow"/>
          <w:b/>
          <w:color w:val="4472C4" w:themeColor="accent5"/>
          <w:sz w:val="52"/>
          <w:szCs w:val="52"/>
        </w:rPr>
        <w:t xml:space="preserve"> – 202</w:t>
      </w:r>
      <w:r w:rsidR="00E65CAC">
        <w:rPr>
          <w:rFonts w:ascii="Arial Narrow" w:hAnsi="Arial Narrow"/>
          <w:b/>
          <w:color w:val="4472C4" w:themeColor="accent5"/>
          <w:sz w:val="52"/>
          <w:szCs w:val="52"/>
        </w:rPr>
        <w:t>3</w:t>
      </w:r>
    </w:p>
    <w:p w14:paraId="7B0E9C17" w14:textId="77777777" w:rsidR="009410C3" w:rsidRPr="006D303D" w:rsidRDefault="009410C3" w:rsidP="009410C3">
      <w:pPr>
        <w:pStyle w:val="NoSpacing"/>
        <w:rPr>
          <w:rFonts w:ascii="Arial Narrow" w:hAnsi="Arial Narrow"/>
          <w:sz w:val="8"/>
          <w:szCs w:val="8"/>
        </w:rPr>
      </w:pPr>
    </w:p>
    <w:p w14:paraId="7A8724D9" w14:textId="77777777" w:rsidR="009410C3" w:rsidRPr="006D303D" w:rsidRDefault="009410C3" w:rsidP="009410C3">
      <w:pPr>
        <w:pStyle w:val="NoSpacing"/>
        <w:rPr>
          <w:rFonts w:ascii="Arial Narrow" w:hAnsi="Arial Narrow"/>
          <w:sz w:val="28"/>
          <w:szCs w:val="28"/>
        </w:rPr>
      </w:pPr>
    </w:p>
    <w:p w14:paraId="2D9D9AD6" w14:textId="77777777" w:rsidR="009410C3" w:rsidRPr="006D303D" w:rsidRDefault="009410C3" w:rsidP="009410C3">
      <w:pPr>
        <w:pStyle w:val="NoSpacing"/>
        <w:rPr>
          <w:rFonts w:ascii="Arial Narrow" w:hAnsi="Arial Narrow"/>
          <w:b/>
          <w:color w:val="4472C4" w:themeColor="accent5"/>
          <w:sz w:val="28"/>
          <w:szCs w:val="28"/>
        </w:rPr>
      </w:pPr>
      <w:r w:rsidRPr="006D303D">
        <w:rPr>
          <w:rFonts w:ascii="Arial Narrow" w:hAnsi="Arial Narrow"/>
          <w:b/>
          <w:color w:val="4472C4" w:themeColor="accent5"/>
          <w:sz w:val="28"/>
          <w:szCs w:val="28"/>
        </w:rPr>
        <w:t>Content</w:t>
      </w:r>
    </w:p>
    <w:p w14:paraId="1249BCEA" w14:textId="77777777" w:rsidR="009410C3" w:rsidRPr="006D303D" w:rsidRDefault="009410C3" w:rsidP="009410C3">
      <w:pPr>
        <w:pStyle w:val="NoSpacing"/>
        <w:rPr>
          <w:rFonts w:ascii="Arial Narrow" w:hAnsi="Arial Narrow"/>
          <w:b/>
          <w:color w:val="4472C4" w:themeColor="accent5"/>
          <w:sz w:val="20"/>
          <w:szCs w:val="20"/>
          <w:u w:val="single"/>
        </w:rPr>
      </w:pPr>
    </w:p>
    <w:p w14:paraId="31E12730"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Introduction</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3</w:t>
      </w:r>
    </w:p>
    <w:p w14:paraId="25A92F89" w14:textId="77777777" w:rsidR="009410C3" w:rsidRPr="006D303D" w:rsidRDefault="009410C3" w:rsidP="009410C3">
      <w:pPr>
        <w:pStyle w:val="NoSpacing"/>
        <w:rPr>
          <w:rFonts w:ascii="Arial Narrow" w:hAnsi="Arial Narrow"/>
          <w:b/>
          <w:color w:val="4472C4" w:themeColor="accent5"/>
          <w:sz w:val="40"/>
          <w:szCs w:val="40"/>
          <w:u w:val="single"/>
        </w:rPr>
      </w:pPr>
    </w:p>
    <w:p w14:paraId="66915F1A"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Aims and Objectives</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3</w:t>
      </w:r>
      <w:r w:rsidRPr="006D303D">
        <w:rPr>
          <w:rFonts w:ascii="Arial Narrow" w:hAnsi="Arial Narrow"/>
          <w:b/>
          <w:color w:val="4472C4" w:themeColor="accent5"/>
          <w:sz w:val="24"/>
          <w:szCs w:val="24"/>
          <w:u w:val="single"/>
        </w:rPr>
        <w:t xml:space="preserve"> </w:t>
      </w:r>
    </w:p>
    <w:p w14:paraId="71FA5B75" w14:textId="77777777" w:rsidR="009410C3" w:rsidRPr="006D303D" w:rsidRDefault="009410C3" w:rsidP="009410C3">
      <w:pPr>
        <w:pStyle w:val="NoSpacing"/>
        <w:rPr>
          <w:rFonts w:ascii="Arial Narrow" w:hAnsi="Arial Narrow"/>
          <w:b/>
          <w:color w:val="4472C4" w:themeColor="accent5"/>
          <w:sz w:val="40"/>
          <w:szCs w:val="40"/>
          <w:u w:val="single"/>
        </w:rPr>
      </w:pPr>
    </w:p>
    <w:p w14:paraId="2C9390BD"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Who Can Take Part?</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3</w:t>
      </w:r>
      <w:r w:rsidRPr="006D303D">
        <w:rPr>
          <w:rFonts w:ascii="Arial Narrow" w:hAnsi="Arial Narrow"/>
          <w:b/>
          <w:color w:val="4472C4" w:themeColor="accent5"/>
          <w:sz w:val="24"/>
          <w:szCs w:val="24"/>
          <w:u w:val="single"/>
        </w:rPr>
        <w:t xml:space="preserve">   </w:t>
      </w:r>
    </w:p>
    <w:p w14:paraId="3424789B" w14:textId="77777777" w:rsidR="009410C3" w:rsidRPr="006D303D" w:rsidRDefault="009410C3" w:rsidP="009410C3">
      <w:pPr>
        <w:pStyle w:val="NoSpacing"/>
        <w:rPr>
          <w:rFonts w:ascii="Arial Narrow" w:hAnsi="Arial Narrow"/>
          <w:b/>
          <w:color w:val="4472C4" w:themeColor="accent5"/>
          <w:sz w:val="40"/>
          <w:szCs w:val="40"/>
          <w:u w:val="single"/>
        </w:rPr>
      </w:pPr>
    </w:p>
    <w:p w14:paraId="763392E5"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The Three Stages of the Competition</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4</w:t>
      </w:r>
      <w:r w:rsidRPr="006D303D">
        <w:rPr>
          <w:rFonts w:ascii="Arial Narrow" w:hAnsi="Arial Narrow"/>
          <w:b/>
          <w:color w:val="4472C4" w:themeColor="accent5"/>
          <w:sz w:val="24"/>
          <w:szCs w:val="24"/>
          <w:u w:val="single"/>
        </w:rPr>
        <w:t xml:space="preserve"> </w:t>
      </w:r>
    </w:p>
    <w:p w14:paraId="33974B0F" w14:textId="77777777" w:rsidR="009410C3" w:rsidRPr="006D303D" w:rsidRDefault="009410C3" w:rsidP="006D303D">
      <w:pPr>
        <w:pStyle w:val="NoSpacing"/>
        <w:numPr>
          <w:ilvl w:val="0"/>
          <w:numId w:val="2"/>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Local Heats</w:t>
      </w:r>
      <w:r w:rsidR="006D303D">
        <w:rPr>
          <w:rFonts w:ascii="Arial Narrow" w:hAnsi="Arial Narrow"/>
          <w:b/>
          <w:color w:val="4472C4" w:themeColor="accent5"/>
          <w:sz w:val="24"/>
          <w:szCs w:val="24"/>
        </w:rPr>
        <w:tab/>
      </w:r>
    </w:p>
    <w:p w14:paraId="4E275FA1" w14:textId="77777777" w:rsidR="009410C3" w:rsidRPr="006D303D" w:rsidRDefault="009410C3" w:rsidP="006D303D">
      <w:pPr>
        <w:pStyle w:val="NoSpacing"/>
        <w:numPr>
          <w:ilvl w:val="0"/>
          <w:numId w:val="2"/>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District Finals</w:t>
      </w:r>
    </w:p>
    <w:p w14:paraId="578C93E1" w14:textId="77777777" w:rsidR="009410C3" w:rsidRPr="006D303D" w:rsidRDefault="009410C3" w:rsidP="006D303D">
      <w:pPr>
        <w:pStyle w:val="NoSpacing"/>
        <w:numPr>
          <w:ilvl w:val="0"/>
          <w:numId w:val="2"/>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National Final</w:t>
      </w:r>
      <w:r w:rsidRPr="006D303D">
        <w:rPr>
          <w:rFonts w:ascii="Arial Narrow" w:hAnsi="Arial Narrow"/>
          <w:b/>
          <w:color w:val="4472C4" w:themeColor="accent5"/>
          <w:sz w:val="24"/>
          <w:szCs w:val="24"/>
        </w:rPr>
        <w:br/>
      </w:r>
    </w:p>
    <w:p w14:paraId="47120A43" w14:textId="77777777" w:rsidR="009410C3" w:rsidRPr="006D303D" w:rsidRDefault="009410C3" w:rsidP="009410C3">
      <w:pPr>
        <w:pStyle w:val="NoSpacing"/>
        <w:rPr>
          <w:rFonts w:ascii="Arial Narrow" w:hAnsi="Arial Narrow"/>
          <w:b/>
          <w:color w:val="4472C4" w:themeColor="accent5"/>
          <w:sz w:val="12"/>
          <w:szCs w:val="12"/>
        </w:rPr>
      </w:pPr>
    </w:p>
    <w:p w14:paraId="1A2078EB"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Competition Guidelines</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67213">
        <w:rPr>
          <w:rFonts w:ascii="Arial Narrow" w:hAnsi="Arial Narrow"/>
          <w:b/>
          <w:color w:val="4472C4" w:themeColor="accent5"/>
          <w:sz w:val="24"/>
          <w:szCs w:val="24"/>
          <w:u w:val="single"/>
        </w:rPr>
        <w:t>Page 4 - 5</w:t>
      </w:r>
      <w:r w:rsidRPr="006D303D">
        <w:rPr>
          <w:rFonts w:ascii="Arial Narrow" w:hAnsi="Arial Narrow"/>
          <w:b/>
          <w:color w:val="4472C4" w:themeColor="accent5"/>
          <w:sz w:val="24"/>
          <w:szCs w:val="24"/>
          <w:u w:val="single"/>
        </w:rPr>
        <w:t xml:space="preserve"> </w:t>
      </w:r>
    </w:p>
    <w:p w14:paraId="6ACB9B45" w14:textId="77777777"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Task</w:t>
      </w:r>
    </w:p>
    <w:p w14:paraId="2010A659" w14:textId="77777777"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Judges</w:t>
      </w:r>
    </w:p>
    <w:p w14:paraId="39CA569C" w14:textId="77777777"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Judging Criteria</w:t>
      </w:r>
    </w:p>
    <w:p w14:paraId="226973F1" w14:textId="77777777"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Prizes</w:t>
      </w:r>
    </w:p>
    <w:p w14:paraId="4291B327" w14:textId="77777777" w:rsidR="009410C3" w:rsidRPr="006D303D" w:rsidRDefault="009410C3" w:rsidP="009410C3">
      <w:pPr>
        <w:pStyle w:val="NoSpacing"/>
        <w:rPr>
          <w:rFonts w:ascii="Arial Narrow" w:hAnsi="Arial Narrow"/>
          <w:b/>
          <w:color w:val="4472C4" w:themeColor="accent5"/>
          <w:sz w:val="40"/>
          <w:szCs w:val="40"/>
          <w:u w:val="single"/>
        </w:rPr>
      </w:pPr>
    </w:p>
    <w:p w14:paraId="6A92A766"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How to Enter</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5</w:t>
      </w:r>
    </w:p>
    <w:p w14:paraId="172CD1CB" w14:textId="77777777" w:rsidR="009410C3" w:rsidRPr="006D303D" w:rsidRDefault="009410C3" w:rsidP="009410C3">
      <w:pPr>
        <w:pStyle w:val="NoSpacing"/>
        <w:rPr>
          <w:rFonts w:ascii="Arial Narrow" w:hAnsi="Arial Narrow"/>
          <w:b/>
          <w:color w:val="4472C4" w:themeColor="accent5"/>
          <w:sz w:val="40"/>
          <w:szCs w:val="40"/>
          <w:u w:val="single"/>
          <w:lang w:val="en-US"/>
        </w:rPr>
      </w:pPr>
    </w:p>
    <w:p w14:paraId="2D791524" w14:textId="77777777"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Youth Competitions</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5</w:t>
      </w:r>
    </w:p>
    <w:p w14:paraId="192CC8FE" w14:textId="77777777" w:rsidR="009410C3" w:rsidRPr="006D303D" w:rsidRDefault="009410C3" w:rsidP="009410C3">
      <w:pPr>
        <w:pStyle w:val="NoSpacing"/>
        <w:rPr>
          <w:rFonts w:ascii="Arial Narrow" w:hAnsi="Arial Narrow"/>
          <w:b/>
          <w:color w:val="4472C4" w:themeColor="accent5"/>
          <w:sz w:val="40"/>
          <w:szCs w:val="40"/>
          <w:u w:val="single"/>
          <w:lang w:val="en-US"/>
        </w:rPr>
      </w:pPr>
    </w:p>
    <w:p w14:paraId="6627739D" w14:textId="77777777" w:rsidR="009410C3" w:rsidRPr="006D303D" w:rsidRDefault="009410C3" w:rsidP="009410C3">
      <w:pPr>
        <w:pStyle w:val="NoSpacing"/>
        <w:rPr>
          <w:rFonts w:ascii="Arial Narrow" w:hAnsi="Arial Narrow"/>
          <w:color w:val="4472C4" w:themeColor="accent5"/>
          <w:sz w:val="24"/>
          <w:szCs w:val="24"/>
          <w:u w:val="single"/>
        </w:rPr>
      </w:pPr>
      <w:r w:rsidRPr="006D303D">
        <w:rPr>
          <w:rFonts w:ascii="Arial Narrow" w:hAnsi="Arial Narrow"/>
          <w:b/>
          <w:color w:val="4472C4" w:themeColor="accent5"/>
          <w:sz w:val="24"/>
          <w:szCs w:val="24"/>
          <w:u w:val="single"/>
        </w:rPr>
        <w:t>Working with Children</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5</w:t>
      </w:r>
    </w:p>
    <w:p w14:paraId="128B48D9" w14:textId="77777777" w:rsidR="00C45D58" w:rsidRPr="006D303D" w:rsidRDefault="00C45D58" w:rsidP="009410C3">
      <w:pPr>
        <w:pStyle w:val="NoSpacing"/>
        <w:rPr>
          <w:color w:val="4472C4" w:themeColor="accent5"/>
        </w:rPr>
      </w:pPr>
    </w:p>
    <w:p w14:paraId="04765526" w14:textId="77777777" w:rsidR="006D303D" w:rsidRDefault="006D303D">
      <w:r>
        <w:br w:type="page"/>
      </w:r>
    </w:p>
    <w:p w14:paraId="4AAD3BA4" w14:textId="77777777" w:rsidR="006D303D" w:rsidRPr="006D303D" w:rsidRDefault="006D303D" w:rsidP="006D303D">
      <w:pPr>
        <w:pStyle w:val="NoSpacing"/>
        <w:jc w:val="center"/>
        <w:rPr>
          <w:rFonts w:ascii="Arial Narrow" w:hAnsi="Arial Narrow"/>
          <w:b/>
          <w:color w:val="4472C4" w:themeColor="accent5"/>
          <w:szCs w:val="52"/>
        </w:rPr>
      </w:pPr>
    </w:p>
    <w:p w14:paraId="72D5DC31" w14:textId="539AFBEF" w:rsidR="006D303D" w:rsidRPr="006D303D" w:rsidRDefault="006D303D" w:rsidP="006D303D">
      <w:pPr>
        <w:pStyle w:val="NoSpacing"/>
        <w:jc w:val="center"/>
        <w:rPr>
          <w:rFonts w:ascii="Arial Narrow" w:hAnsi="Arial Narrow"/>
          <w:b/>
          <w:color w:val="4472C4" w:themeColor="accent5"/>
          <w:sz w:val="52"/>
          <w:szCs w:val="52"/>
        </w:rPr>
      </w:pPr>
      <w:r w:rsidRPr="006D303D">
        <w:rPr>
          <w:rFonts w:ascii="Arial Narrow" w:hAnsi="Arial Narrow"/>
          <w:b/>
          <w:color w:val="4472C4" w:themeColor="accent5"/>
          <w:sz w:val="52"/>
          <w:szCs w:val="52"/>
        </w:rPr>
        <w:t>Information Pack for 202</w:t>
      </w:r>
      <w:r w:rsidR="00E65CAC">
        <w:rPr>
          <w:rFonts w:ascii="Arial Narrow" w:hAnsi="Arial Narrow"/>
          <w:b/>
          <w:color w:val="4472C4" w:themeColor="accent5"/>
          <w:sz w:val="52"/>
          <w:szCs w:val="52"/>
        </w:rPr>
        <w:t>2</w:t>
      </w:r>
      <w:r w:rsidRPr="006D303D">
        <w:rPr>
          <w:rFonts w:ascii="Arial Narrow" w:hAnsi="Arial Narrow"/>
          <w:b/>
          <w:color w:val="4472C4" w:themeColor="accent5"/>
          <w:sz w:val="52"/>
          <w:szCs w:val="52"/>
        </w:rPr>
        <w:t xml:space="preserve"> – 202</w:t>
      </w:r>
      <w:r w:rsidR="00E65CAC">
        <w:rPr>
          <w:rFonts w:ascii="Arial Narrow" w:hAnsi="Arial Narrow"/>
          <w:b/>
          <w:color w:val="4472C4" w:themeColor="accent5"/>
          <w:sz w:val="52"/>
          <w:szCs w:val="52"/>
        </w:rPr>
        <w:t>3</w:t>
      </w:r>
    </w:p>
    <w:p w14:paraId="116D26EF" w14:textId="77777777" w:rsidR="00F94B94" w:rsidRPr="006D303D" w:rsidRDefault="00F94B94" w:rsidP="00F94B94">
      <w:pPr>
        <w:pStyle w:val="NoSpacing"/>
        <w:rPr>
          <w:rFonts w:ascii="Arial Narrow" w:hAnsi="Arial Narrow"/>
          <w:sz w:val="28"/>
          <w:szCs w:val="28"/>
        </w:rPr>
      </w:pPr>
    </w:p>
    <w:p w14:paraId="237B5E4A" w14:textId="1E7B08C8" w:rsidR="00F94B94" w:rsidRPr="006D303D" w:rsidRDefault="00F94B94" w:rsidP="006D303D">
      <w:pPr>
        <w:pStyle w:val="NoSpacing"/>
        <w:jc w:val="center"/>
        <w:rPr>
          <w:rFonts w:ascii="Arial Narrow" w:hAnsi="Arial Narrow"/>
          <w:b/>
          <w:sz w:val="28"/>
          <w:szCs w:val="28"/>
        </w:rPr>
      </w:pPr>
      <w:r w:rsidRPr="006D303D">
        <w:rPr>
          <w:rFonts w:ascii="Arial Narrow" w:hAnsi="Arial Narrow"/>
          <w:b/>
          <w:sz w:val="28"/>
          <w:szCs w:val="28"/>
        </w:rPr>
        <w:t>THEME – ‘</w:t>
      </w:r>
      <w:r w:rsidR="003D3163">
        <w:rPr>
          <w:rFonts w:ascii="Arial Narrow" w:hAnsi="Arial Narrow"/>
          <w:b/>
          <w:sz w:val="28"/>
          <w:szCs w:val="28"/>
        </w:rPr>
        <w:t>PEACE</w:t>
      </w:r>
      <w:r w:rsidRPr="006D303D">
        <w:rPr>
          <w:rFonts w:ascii="Arial Narrow" w:hAnsi="Arial Narrow"/>
          <w:b/>
          <w:sz w:val="28"/>
          <w:szCs w:val="28"/>
        </w:rPr>
        <w:t>’</w:t>
      </w:r>
    </w:p>
    <w:p w14:paraId="4EDD10F4" w14:textId="77777777" w:rsidR="00F94B94" w:rsidRPr="006D303D" w:rsidRDefault="00F94B94" w:rsidP="00F94B94">
      <w:pPr>
        <w:pStyle w:val="NoSpacing"/>
        <w:rPr>
          <w:rFonts w:ascii="Arial Narrow" w:hAnsi="Arial Narrow"/>
        </w:rPr>
      </w:pPr>
    </w:p>
    <w:p w14:paraId="11E032D7" w14:textId="77777777" w:rsidR="00F94B94" w:rsidRPr="006D303D" w:rsidRDefault="00F94B94" w:rsidP="00F94B94">
      <w:pPr>
        <w:pStyle w:val="NoSpacing"/>
        <w:rPr>
          <w:rFonts w:ascii="Arial Narrow" w:hAnsi="Arial Narrow"/>
          <w:b/>
          <w:color w:val="4472C4" w:themeColor="accent5"/>
          <w:sz w:val="24"/>
          <w:szCs w:val="24"/>
        </w:rPr>
      </w:pPr>
      <w:r w:rsidRPr="006D303D">
        <w:rPr>
          <w:rFonts w:ascii="Arial Narrow" w:hAnsi="Arial Narrow"/>
          <w:b/>
          <w:color w:val="4472C4" w:themeColor="accent5"/>
          <w:sz w:val="24"/>
          <w:szCs w:val="24"/>
        </w:rPr>
        <w:t>Introduction</w:t>
      </w:r>
    </w:p>
    <w:p w14:paraId="610B1F8C" w14:textId="77777777" w:rsidR="00F94B94" w:rsidRPr="006D303D" w:rsidRDefault="00F94B94" w:rsidP="00F94B94">
      <w:pPr>
        <w:pStyle w:val="NoSpacing"/>
        <w:rPr>
          <w:rFonts w:ascii="Arial Narrow" w:hAnsi="Arial Narrow"/>
        </w:rPr>
      </w:pPr>
    </w:p>
    <w:p w14:paraId="02C6159B" w14:textId="56B9427D" w:rsidR="00F94B94" w:rsidRPr="006D303D" w:rsidRDefault="00F94B94" w:rsidP="006D303D">
      <w:pPr>
        <w:pStyle w:val="NoSpacing"/>
        <w:jc w:val="both"/>
        <w:rPr>
          <w:rFonts w:ascii="Arial Narrow" w:hAnsi="Arial Narrow"/>
          <w:color w:val="000000"/>
        </w:rPr>
      </w:pPr>
      <w:r w:rsidRPr="006D303D">
        <w:rPr>
          <w:rFonts w:ascii="Arial Narrow" w:hAnsi="Arial Narrow"/>
        </w:rPr>
        <w:t>This National You</w:t>
      </w:r>
      <w:r w:rsidR="006D303D">
        <w:rPr>
          <w:rFonts w:ascii="Arial Narrow" w:hAnsi="Arial Narrow"/>
        </w:rPr>
        <w:t>ng Writer Competition is a well-</w:t>
      </w:r>
      <w:r w:rsidRPr="006D303D">
        <w:rPr>
          <w:rFonts w:ascii="Arial Narrow" w:hAnsi="Arial Narrow"/>
        </w:rPr>
        <w:t xml:space="preserve">established and successful competition promoted by Rotary International in Britain and Ireland </w:t>
      </w:r>
      <w:r w:rsidRPr="006D303D">
        <w:rPr>
          <w:rFonts w:ascii="Arial Narrow" w:hAnsi="Arial Narrow"/>
          <w:color w:val="000000"/>
        </w:rPr>
        <w:t>(</w:t>
      </w:r>
      <w:r w:rsidR="00775435" w:rsidRPr="006D303D">
        <w:rPr>
          <w:rFonts w:ascii="Arial Narrow" w:hAnsi="Arial Narrow"/>
          <w:color w:val="000000"/>
        </w:rPr>
        <w:t>R</w:t>
      </w:r>
      <w:r w:rsidR="00775435">
        <w:rPr>
          <w:rFonts w:ascii="Arial Narrow" w:hAnsi="Arial Narrow"/>
          <w:color w:val="000000"/>
        </w:rPr>
        <w:t>otary</w:t>
      </w:r>
      <w:r w:rsidR="004344A3">
        <w:rPr>
          <w:rFonts w:ascii="Arial Narrow" w:hAnsi="Arial Narrow"/>
          <w:color w:val="000000"/>
        </w:rPr>
        <w:t xml:space="preserve"> GB&amp;I</w:t>
      </w:r>
      <w:r w:rsidRPr="006D303D">
        <w:rPr>
          <w:rFonts w:ascii="Arial Narrow" w:hAnsi="Arial Narrow"/>
          <w:color w:val="000000"/>
        </w:rPr>
        <w:t>).</w:t>
      </w:r>
    </w:p>
    <w:p w14:paraId="04378353" w14:textId="77777777" w:rsidR="00F94B94" w:rsidRPr="006D303D" w:rsidRDefault="00F94B94" w:rsidP="006D303D">
      <w:pPr>
        <w:pStyle w:val="NoSpacing"/>
        <w:jc w:val="both"/>
        <w:rPr>
          <w:rFonts w:ascii="Arial Narrow" w:hAnsi="Arial Narrow"/>
        </w:rPr>
      </w:pPr>
    </w:p>
    <w:p w14:paraId="60B5BA7B" w14:textId="77777777" w:rsidR="00F94B94" w:rsidRPr="006D303D" w:rsidRDefault="00F94B94" w:rsidP="006D303D">
      <w:pPr>
        <w:pStyle w:val="NoSpacing"/>
        <w:jc w:val="both"/>
        <w:rPr>
          <w:rFonts w:ascii="Arial Narrow" w:hAnsi="Arial Narrow"/>
        </w:rPr>
      </w:pPr>
      <w:r w:rsidRPr="006D303D">
        <w:rPr>
          <w:rFonts w:ascii="Arial Narrow" w:hAnsi="Arial Narrow"/>
        </w:rPr>
        <w:t>It is a three-stage competition designed to support and encourage development of writing skills.</w:t>
      </w:r>
    </w:p>
    <w:p w14:paraId="36BFDB6A" w14:textId="77777777" w:rsidR="00F94B94" w:rsidRPr="006D303D" w:rsidRDefault="00F94B94" w:rsidP="006D303D">
      <w:pPr>
        <w:pStyle w:val="NoSpacing"/>
        <w:jc w:val="both"/>
        <w:rPr>
          <w:rFonts w:ascii="Arial Narrow" w:hAnsi="Arial Narrow"/>
        </w:rPr>
      </w:pPr>
    </w:p>
    <w:p w14:paraId="79513AC9" w14:textId="77777777" w:rsidR="00F94B94" w:rsidRPr="006D303D" w:rsidRDefault="00F94B94" w:rsidP="006D303D">
      <w:pPr>
        <w:pStyle w:val="NoSpacing"/>
        <w:jc w:val="both"/>
        <w:rPr>
          <w:rFonts w:ascii="Arial Narrow" w:hAnsi="Arial Narrow"/>
          <w:b/>
          <w:color w:val="4472C4" w:themeColor="accent5"/>
          <w:sz w:val="24"/>
          <w:szCs w:val="24"/>
        </w:rPr>
      </w:pPr>
      <w:r w:rsidRPr="006D303D">
        <w:rPr>
          <w:rFonts w:ascii="Arial Narrow" w:hAnsi="Arial Narrow"/>
          <w:b/>
          <w:color w:val="4472C4" w:themeColor="accent5"/>
          <w:sz w:val="24"/>
          <w:szCs w:val="24"/>
        </w:rPr>
        <w:t>Aims</w:t>
      </w:r>
    </w:p>
    <w:p w14:paraId="3C492396" w14:textId="77777777" w:rsidR="00F94B94" w:rsidRPr="006D303D" w:rsidRDefault="00F94B94" w:rsidP="006D303D">
      <w:pPr>
        <w:pStyle w:val="NoSpacing"/>
        <w:jc w:val="both"/>
        <w:rPr>
          <w:rFonts w:ascii="Arial Narrow" w:hAnsi="Arial Narrow"/>
        </w:rPr>
      </w:pPr>
    </w:p>
    <w:p w14:paraId="5CE700FD" w14:textId="77777777" w:rsidR="00F94B94" w:rsidRPr="006D303D" w:rsidRDefault="00F94B94" w:rsidP="006D303D">
      <w:pPr>
        <w:pStyle w:val="NoSpacing"/>
        <w:jc w:val="both"/>
        <w:rPr>
          <w:rFonts w:ascii="Arial Narrow" w:hAnsi="Arial Narrow"/>
        </w:rPr>
      </w:pPr>
      <w:r w:rsidRPr="006D303D">
        <w:rPr>
          <w:rFonts w:ascii="Arial Narrow" w:hAnsi="Arial Narrow"/>
        </w:rPr>
        <w:t>This competition aims to encourage young people to:</w:t>
      </w:r>
    </w:p>
    <w:p w14:paraId="251DDF66" w14:textId="77777777" w:rsidR="00F94B94" w:rsidRPr="006D303D" w:rsidRDefault="00F94B94" w:rsidP="006D303D">
      <w:pPr>
        <w:pStyle w:val="NoSpacing"/>
        <w:jc w:val="both"/>
        <w:rPr>
          <w:rFonts w:ascii="Arial Narrow" w:hAnsi="Arial Narrow"/>
        </w:rPr>
      </w:pPr>
    </w:p>
    <w:p w14:paraId="06101EB4" w14:textId="77777777" w:rsidR="00F94B94" w:rsidRPr="006D303D" w:rsidRDefault="00F94B94" w:rsidP="006D303D">
      <w:pPr>
        <w:pStyle w:val="NoSpacing"/>
        <w:numPr>
          <w:ilvl w:val="0"/>
          <w:numId w:val="4"/>
        </w:numPr>
        <w:ind w:left="1418"/>
        <w:jc w:val="both"/>
        <w:rPr>
          <w:rFonts w:ascii="Arial Narrow" w:hAnsi="Arial Narrow"/>
        </w:rPr>
      </w:pPr>
      <w:r w:rsidRPr="006D303D">
        <w:rPr>
          <w:rFonts w:ascii="Arial Narrow" w:hAnsi="Arial Narrow"/>
        </w:rPr>
        <w:t>use their writing skills</w:t>
      </w:r>
    </w:p>
    <w:p w14:paraId="3376A048" w14:textId="77777777" w:rsidR="00F94B94" w:rsidRPr="006D303D" w:rsidRDefault="00F94B94" w:rsidP="006D303D">
      <w:pPr>
        <w:pStyle w:val="NoSpacing"/>
        <w:numPr>
          <w:ilvl w:val="0"/>
          <w:numId w:val="4"/>
        </w:numPr>
        <w:ind w:left="1418"/>
        <w:jc w:val="both"/>
        <w:rPr>
          <w:rFonts w:ascii="Arial Narrow" w:hAnsi="Arial Narrow"/>
        </w:rPr>
      </w:pPr>
      <w:r w:rsidRPr="006D303D">
        <w:rPr>
          <w:rFonts w:ascii="Arial Narrow" w:hAnsi="Arial Narrow"/>
        </w:rPr>
        <w:t>write with imagination and creativity</w:t>
      </w:r>
    </w:p>
    <w:p w14:paraId="68EFA92B" w14:textId="77777777" w:rsidR="00F94B94" w:rsidRPr="006D303D" w:rsidRDefault="00F94B94" w:rsidP="006D303D">
      <w:pPr>
        <w:pStyle w:val="NoSpacing"/>
        <w:jc w:val="both"/>
        <w:rPr>
          <w:rFonts w:ascii="Arial Narrow" w:hAnsi="Arial Narrow"/>
        </w:rPr>
      </w:pPr>
    </w:p>
    <w:p w14:paraId="4D39CD9B" w14:textId="77777777" w:rsidR="00F94B94" w:rsidRPr="006D303D" w:rsidRDefault="00F94B94" w:rsidP="006D303D">
      <w:pPr>
        <w:pStyle w:val="NoSpacing"/>
        <w:jc w:val="both"/>
        <w:rPr>
          <w:rFonts w:ascii="Arial Narrow" w:hAnsi="Arial Narrow"/>
          <w:b/>
          <w:color w:val="4472C4" w:themeColor="accent5"/>
        </w:rPr>
      </w:pPr>
      <w:r w:rsidRPr="006D303D">
        <w:rPr>
          <w:rFonts w:ascii="Arial Narrow" w:hAnsi="Arial Narrow"/>
          <w:b/>
          <w:color w:val="4472C4" w:themeColor="accent5"/>
        </w:rPr>
        <w:t>Who can take part?</w:t>
      </w:r>
    </w:p>
    <w:p w14:paraId="3D919E3B" w14:textId="77777777" w:rsidR="00F94B94" w:rsidRPr="006D303D" w:rsidRDefault="00F94B94" w:rsidP="006D303D">
      <w:pPr>
        <w:pStyle w:val="NoSpacing"/>
        <w:jc w:val="both"/>
        <w:rPr>
          <w:rFonts w:ascii="Arial Narrow" w:hAnsi="Arial Narrow"/>
        </w:rPr>
      </w:pPr>
      <w:r w:rsidRPr="006D303D">
        <w:rPr>
          <w:rFonts w:ascii="Arial Narrow" w:hAnsi="Arial Narrow"/>
        </w:rPr>
        <w:t>The competition is open to all schools and college communities including those that are home educated and any other young peoples’ community organisations, for example, community RotaKids, community Interact, Scout Groups, Girl Guides.</w:t>
      </w:r>
    </w:p>
    <w:p w14:paraId="16701EFE" w14:textId="77777777" w:rsidR="00F94B94" w:rsidRPr="006D303D" w:rsidRDefault="00F94B94" w:rsidP="006D303D">
      <w:pPr>
        <w:pStyle w:val="NoSpacing"/>
        <w:jc w:val="both"/>
        <w:rPr>
          <w:rFonts w:ascii="Arial Narrow" w:hAnsi="Arial Narrow"/>
        </w:rPr>
      </w:pPr>
    </w:p>
    <w:p w14:paraId="6661BCC7" w14:textId="77777777" w:rsidR="00F94B94" w:rsidRPr="006D303D" w:rsidRDefault="00F94B94" w:rsidP="006D303D">
      <w:pPr>
        <w:pStyle w:val="NoSpacing"/>
        <w:jc w:val="both"/>
        <w:rPr>
          <w:rFonts w:ascii="Arial Narrow" w:hAnsi="Arial Narrow"/>
        </w:rPr>
      </w:pPr>
      <w:r w:rsidRPr="006D303D">
        <w:rPr>
          <w:rFonts w:ascii="Arial Narrow" w:hAnsi="Arial Narrow"/>
        </w:rPr>
        <w:t>The three age groups are:</w:t>
      </w:r>
    </w:p>
    <w:p w14:paraId="4E941B93" w14:textId="77777777" w:rsidR="00F94B94" w:rsidRPr="006D303D" w:rsidRDefault="00F94B94" w:rsidP="006D303D">
      <w:pPr>
        <w:pStyle w:val="NoSpacing"/>
        <w:jc w:val="both"/>
        <w:rPr>
          <w:rFonts w:ascii="Arial Narrow" w:hAnsi="Arial Narrow"/>
        </w:rPr>
      </w:pPr>
    </w:p>
    <w:p w14:paraId="22F2A4DB" w14:textId="32FED695" w:rsidR="00F94B94" w:rsidRPr="006D303D" w:rsidRDefault="00F94B94" w:rsidP="006D303D">
      <w:pPr>
        <w:pStyle w:val="NoSpacing"/>
        <w:jc w:val="both"/>
        <w:rPr>
          <w:rFonts w:ascii="Arial Narrow" w:hAnsi="Arial Narrow"/>
        </w:rPr>
      </w:pPr>
      <w:r w:rsidRPr="006D303D">
        <w:rPr>
          <w:rFonts w:ascii="Arial Narrow" w:hAnsi="Arial Narrow"/>
        </w:rPr>
        <w:t>Junior</w:t>
      </w:r>
      <w:r w:rsidRPr="006D303D">
        <w:rPr>
          <w:rFonts w:ascii="Arial Narrow" w:hAnsi="Arial Narrow"/>
        </w:rPr>
        <w:tab/>
      </w:r>
      <w:r w:rsidRPr="006D303D">
        <w:rPr>
          <w:rFonts w:ascii="Arial Narrow" w:hAnsi="Arial Narrow"/>
        </w:rPr>
        <w:tab/>
      </w:r>
      <w:r w:rsidR="00775435">
        <w:rPr>
          <w:rFonts w:ascii="Arial Narrow" w:hAnsi="Arial Narrow"/>
        </w:rPr>
        <w:t>U</w:t>
      </w:r>
      <w:r w:rsidR="00385EA1">
        <w:rPr>
          <w:rFonts w:ascii="Arial Narrow" w:hAnsi="Arial Narrow"/>
        </w:rPr>
        <w:t xml:space="preserve">p to and including </w:t>
      </w:r>
      <w:r w:rsidRPr="006D303D">
        <w:rPr>
          <w:rFonts w:ascii="Arial Narrow" w:hAnsi="Arial Narrow"/>
        </w:rPr>
        <w:t>10 years old</w:t>
      </w:r>
    </w:p>
    <w:p w14:paraId="51AB1FDA" w14:textId="77777777" w:rsidR="00F94B94" w:rsidRPr="006D303D" w:rsidRDefault="00F94B94" w:rsidP="006D303D">
      <w:pPr>
        <w:pStyle w:val="NoSpacing"/>
        <w:jc w:val="both"/>
        <w:rPr>
          <w:rFonts w:ascii="Arial Narrow" w:hAnsi="Arial Narrow"/>
        </w:rPr>
      </w:pPr>
      <w:r w:rsidRPr="006D303D">
        <w:rPr>
          <w:rFonts w:ascii="Arial Narrow" w:hAnsi="Arial Narrow"/>
        </w:rPr>
        <w:t>Intermediate</w:t>
      </w:r>
      <w:r w:rsidRPr="006D303D">
        <w:rPr>
          <w:rFonts w:ascii="Arial Narrow" w:hAnsi="Arial Narrow"/>
        </w:rPr>
        <w:tab/>
        <w:t>11 to 13 years old</w:t>
      </w:r>
    </w:p>
    <w:p w14:paraId="2CF1D42D" w14:textId="77777777" w:rsidR="00F94B94" w:rsidRPr="006D303D" w:rsidRDefault="00F94B94" w:rsidP="006D303D">
      <w:pPr>
        <w:pStyle w:val="NoSpacing"/>
        <w:jc w:val="both"/>
        <w:rPr>
          <w:rFonts w:ascii="Arial Narrow" w:hAnsi="Arial Narrow"/>
        </w:rPr>
      </w:pPr>
      <w:r w:rsidRPr="006D303D">
        <w:rPr>
          <w:rFonts w:ascii="Arial Narrow" w:hAnsi="Arial Narrow"/>
        </w:rPr>
        <w:t>Senior</w:t>
      </w:r>
      <w:r w:rsidRPr="006D303D">
        <w:rPr>
          <w:rFonts w:ascii="Arial Narrow" w:hAnsi="Arial Narrow"/>
        </w:rPr>
        <w:tab/>
      </w:r>
      <w:r w:rsidRPr="006D303D">
        <w:rPr>
          <w:rFonts w:ascii="Arial Narrow" w:hAnsi="Arial Narrow"/>
        </w:rPr>
        <w:tab/>
        <w:t xml:space="preserve">14 to 17 years old </w:t>
      </w:r>
    </w:p>
    <w:p w14:paraId="54657DFD" w14:textId="77777777" w:rsidR="00F94B94" w:rsidRPr="006D303D" w:rsidRDefault="00F94B94" w:rsidP="006D303D">
      <w:pPr>
        <w:pStyle w:val="NoSpacing"/>
        <w:jc w:val="both"/>
        <w:rPr>
          <w:rFonts w:ascii="Arial Narrow" w:hAnsi="Arial Narrow"/>
        </w:rPr>
      </w:pPr>
    </w:p>
    <w:p w14:paraId="549F433A" w14:textId="2BF8790C" w:rsidR="00F94B94" w:rsidRPr="006D303D" w:rsidRDefault="00F94B94" w:rsidP="006D303D">
      <w:pPr>
        <w:pStyle w:val="NoSpacing"/>
        <w:jc w:val="both"/>
        <w:rPr>
          <w:rFonts w:ascii="Arial Narrow" w:hAnsi="Arial Narrow"/>
        </w:rPr>
      </w:pPr>
      <w:r w:rsidRPr="006D303D">
        <w:rPr>
          <w:rFonts w:ascii="Arial Narrow" w:hAnsi="Arial Narrow"/>
        </w:rPr>
        <w:t xml:space="preserve">Entrants must not be above the age parameters for each group on </w:t>
      </w:r>
      <w:r w:rsidRPr="006D303D">
        <w:rPr>
          <w:rFonts w:ascii="Arial Narrow" w:hAnsi="Arial Narrow"/>
          <w:b/>
        </w:rPr>
        <w:t>31</w:t>
      </w:r>
      <w:r w:rsidR="003C53EF" w:rsidRPr="003C53EF">
        <w:rPr>
          <w:rFonts w:ascii="Arial Narrow" w:hAnsi="Arial Narrow"/>
          <w:b/>
          <w:vertAlign w:val="superscript"/>
        </w:rPr>
        <w:t>st</w:t>
      </w:r>
      <w:r w:rsidR="003C53EF">
        <w:rPr>
          <w:rFonts w:ascii="Arial Narrow" w:hAnsi="Arial Narrow"/>
          <w:b/>
        </w:rPr>
        <w:t xml:space="preserve"> </w:t>
      </w:r>
      <w:r w:rsidRPr="006D303D">
        <w:rPr>
          <w:rFonts w:ascii="Arial Narrow" w:hAnsi="Arial Narrow"/>
          <w:b/>
        </w:rPr>
        <w:t>August 202</w:t>
      </w:r>
      <w:r w:rsidR="003D3163">
        <w:rPr>
          <w:rFonts w:ascii="Arial Narrow" w:hAnsi="Arial Narrow"/>
          <w:b/>
        </w:rPr>
        <w:t>2</w:t>
      </w:r>
      <w:r w:rsidRPr="006D303D">
        <w:rPr>
          <w:rFonts w:ascii="Arial Narrow" w:hAnsi="Arial Narrow"/>
        </w:rPr>
        <w:t>.</w:t>
      </w:r>
    </w:p>
    <w:p w14:paraId="7CE2EC9F" w14:textId="77777777" w:rsidR="00F94B94" w:rsidRPr="006D303D" w:rsidRDefault="00F94B94" w:rsidP="006D303D">
      <w:pPr>
        <w:pStyle w:val="NoSpacing"/>
        <w:jc w:val="both"/>
        <w:rPr>
          <w:rFonts w:ascii="Arial Narrow" w:hAnsi="Arial Narrow"/>
        </w:rPr>
      </w:pPr>
    </w:p>
    <w:p w14:paraId="289C86D3" w14:textId="6E6FBEFB" w:rsidR="00F94B94" w:rsidRPr="006D303D" w:rsidRDefault="00F94B94" w:rsidP="006D303D">
      <w:pPr>
        <w:pStyle w:val="NoSpacing"/>
        <w:jc w:val="both"/>
        <w:rPr>
          <w:rFonts w:ascii="Arial Narrow" w:hAnsi="Arial Narrow"/>
          <w:b/>
        </w:rPr>
      </w:pPr>
      <w:r w:rsidRPr="006D303D">
        <w:rPr>
          <w:rFonts w:ascii="Arial Narrow" w:hAnsi="Arial Narrow"/>
        </w:rPr>
        <w:t>With the age qualifying date of 31</w:t>
      </w:r>
      <w:r w:rsidRPr="003C53EF">
        <w:rPr>
          <w:rFonts w:ascii="Arial Narrow" w:hAnsi="Arial Narrow"/>
          <w:vertAlign w:val="superscript"/>
        </w:rPr>
        <w:t>st</w:t>
      </w:r>
      <w:r w:rsidR="003C53EF">
        <w:rPr>
          <w:rFonts w:ascii="Arial Narrow" w:hAnsi="Arial Narrow"/>
        </w:rPr>
        <w:t xml:space="preserve"> </w:t>
      </w:r>
      <w:r w:rsidRPr="006D303D">
        <w:rPr>
          <w:rFonts w:ascii="Arial Narrow" w:hAnsi="Arial Narrow"/>
        </w:rPr>
        <w:t>August 202</w:t>
      </w:r>
      <w:r w:rsidR="00DC3F02">
        <w:rPr>
          <w:rFonts w:ascii="Arial Narrow" w:hAnsi="Arial Narrow"/>
        </w:rPr>
        <w:t>2</w:t>
      </w:r>
      <w:r w:rsidRPr="006D303D">
        <w:rPr>
          <w:rFonts w:ascii="Arial Narrow" w:hAnsi="Arial Narrow"/>
        </w:rPr>
        <w:t>, it should be noted that some junior entrants may be 11, intermediate entrants may be 14 and some senior entrants may be 18 at the time of some or all the stage competitions i.e. a competitor who may be 17 on 31st August but turns 18 on 1</w:t>
      </w:r>
      <w:r w:rsidRPr="006D303D">
        <w:rPr>
          <w:rFonts w:ascii="Arial Narrow" w:hAnsi="Arial Narrow"/>
          <w:vertAlign w:val="superscript"/>
        </w:rPr>
        <w:t>st</w:t>
      </w:r>
      <w:r w:rsidRPr="006D303D">
        <w:rPr>
          <w:rFonts w:ascii="Arial Narrow" w:hAnsi="Arial Narrow"/>
        </w:rPr>
        <w:t xml:space="preserve"> September is permitted to enter. </w:t>
      </w:r>
      <w:r w:rsidRPr="006D303D">
        <w:rPr>
          <w:rFonts w:ascii="Arial Narrow" w:hAnsi="Arial Narrow"/>
          <w:b/>
        </w:rPr>
        <w:t>Competitors must include their age on the 31</w:t>
      </w:r>
      <w:r w:rsidRPr="006D303D">
        <w:rPr>
          <w:rFonts w:ascii="Arial Narrow" w:hAnsi="Arial Narrow"/>
          <w:b/>
          <w:vertAlign w:val="superscript"/>
        </w:rPr>
        <w:t>st</w:t>
      </w:r>
      <w:r w:rsidRPr="006D303D">
        <w:rPr>
          <w:rFonts w:ascii="Arial Narrow" w:hAnsi="Arial Narrow"/>
          <w:b/>
        </w:rPr>
        <w:t xml:space="preserve"> August 202</w:t>
      </w:r>
      <w:r w:rsidR="00DC3F02">
        <w:rPr>
          <w:rFonts w:ascii="Arial Narrow" w:hAnsi="Arial Narrow"/>
          <w:b/>
        </w:rPr>
        <w:t>2</w:t>
      </w:r>
      <w:r w:rsidRPr="006D303D">
        <w:rPr>
          <w:rFonts w:ascii="Arial Narrow" w:hAnsi="Arial Narrow"/>
          <w:b/>
        </w:rPr>
        <w:t xml:space="preserve"> on the entry form.</w:t>
      </w:r>
    </w:p>
    <w:p w14:paraId="17ED1842" w14:textId="77777777" w:rsidR="00F94B94" w:rsidRPr="006D303D" w:rsidRDefault="00F94B94" w:rsidP="006D303D">
      <w:pPr>
        <w:pStyle w:val="NoSpacing"/>
        <w:jc w:val="both"/>
        <w:rPr>
          <w:rFonts w:ascii="Arial Narrow" w:hAnsi="Arial Narrow"/>
        </w:rPr>
      </w:pPr>
    </w:p>
    <w:p w14:paraId="7DC85A04" w14:textId="77777777" w:rsidR="00F94B94" w:rsidRPr="006D303D" w:rsidRDefault="00F94B94" w:rsidP="006D303D">
      <w:pPr>
        <w:pStyle w:val="NoSpacing"/>
        <w:jc w:val="both"/>
        <w:rPr>
          <w:rFonts w:ascii="Arial Narrow" w:hAnsi="Arial Narrow"/>
        </w:rPr>
      </w:pPr>
      <w:r w:rsidRPr="006D303D">
        <w:rPr>
          <w:rFonts w:ascii="Arial Narrow" w:hAnsi="Arial Narrow"/>
        </w:rPr>
        <w:t>For entrants with motor control difficulties, an amanuensis may be used to record the entrant’s work to paper.</w:t>
      </w:r>
    </w:p>
    <w:p w14:paraId="0A323495" w14:textId="77777777" w:rsidR="00F94B94" w:rsidRPr="006D303D" w:rsidRDefault="00F94B94" w:rsidP="006D303D">
      <w:pPr>
        <w:pStyle w:val="NoSpacing"/>
        <w:jc w:val="both"/>
        <w:rPr>
          <w:rFonts w:ascii="Arial Narrow" w:hAnsi="Arial Narrow"/>
        </w:rPr>
      </w:pPr>
    </w:p>
    <w:p w14:paraId="4317E59C" w14:textId="77777777" w:rsidR="00F94B94" w:rsidRPr="006D303D" w:rsidRDefault="00F94B94" w:rsidP="006D303D">
      <w:pPr>
        <w:pStyle w:val="NoSpacing"/>
        <w:jc w:val="both"/>
        <w:rPr>
          <w:rFonts w:ascii="Arial Narrow" w:hAnsi="Arial Narrow"/>
          <w:b/>
        </w:rPr>
      </w:pPr>
      <w:r w:rsidRPr="006D303D">
        <w:rPr>
          <w:rFonts w:ascii="Arial Narrow" w:hAnsi="Arial Narrow"/>
          <w:b/>
        </w:rPr>
        <w:t>Students should enter the competition organised by the local Rotary club through their respective group as detailed above.</w:t>
      </w:r>
    </w:p>
    <w:p w14:paraId="06D07555" w14:textId="77777777" w:rsidR="00F94B94" w:rsidRPr="006D303D" w:rsidRDefault="00F94B94" w:rsidP="006D303D">
      <w:pPr>
        <w:pStyle w:val="NoSpacing"/>
        <w:jc w:val="both"/>
        <w:rPr>
          <w:rFonts w:ascii="Arial Narrow" w:hAnsi="Arial Narrow"/>
        </w:rPr>
      </w:pPr>
    </w:p>
    <w:p w14:paraId="0631E153" w14:textId="77777777" w:rsidR="00F94B94" w:rsidRPr="006D303D" w:rsidRDefault="00F94B94" w:rsidP="006D303D">
      <w:pPr>
        <w:pStyle w:val="NoSpacing"/>
        <w:jc w:val="both"/>
        <w:rPr>
          <w:rFonts w:ascii="Arial Narrow" w:hAnsi="Arial Narrow"/>
        </w:rPr>
      </w:pPr>
      <w:r w:rsidRPr="006D303D">
        <w:rPr>
          <w:rFonts w:ascii="Arial Narrow" w:hAnsi="Arial Narrow"/>
        </w:rPr>
        <w:t>Competitors, schools, colleges, and organisations may participate in a club or district competition that is outside of their geographical boundary but may compete in only one club or district competition.</w:t>
      </w:r>
    </w:p>
    <w:p w14:paraId="429DDD68" w14:textId="77777777" w:rsidR="00F94B94" w:rsidRPr="006D303D" w:rsidRDefault="00F94B94" w:rsidP="006D303D">
      <w:pPr>
        <w:pStyle w:val="NoSpacing"/>
        <w:jc w:val="both"/>
        <w:rPr>
          <w:rFonts w:ascii="Arial Narrow" w:hAnsi="Arial Narrow"/>
        </w:rPr>
      </w:pPr>
    </w:p>
    <w:p w14:paraId="3D43B7B9" w14:textId="77777777" w:rsidR="006D303D" w:rsidRDefault="006D303D" w:rsidP="006D303D">
      <w:pPr>
        <w:pStyle w:val="NoSpacing"/>
        <w:jc w:val="both"/>
        <w:rPr>
          <w:rFonts w:ascii="Arial Narrow" w:hAnsi="Arial Narrow"/>
          <w:sz w:val="24"/>
          <w:szCs w:val="24"/>
          <w:u w:val="single"/>
        </w:rPr>
      </w:pPr>
    </w:p>
    <w:p w14:paraId="69EBFEFC" w14:textId="77777777" w:rsidR="006D303D" w:rsidRDefault="006D303D" w:rsidP="006D303D">
      <w:pPr>
        <w:pStyle w:val="NoSpacing"/>
        <w:jc w:val="both"/>
        <w:rPr>
          <w:rFonts w:ascii="Arial Narrow" w:hAnsi="Arial Narrow"/>
          <w:sz w:val="24"/>
          <w:szCs w:val="24"/>
          <w:u w:val="single"/>
        </w:rPr>
      </w:pPr>
    </w:p>
    <w:p w14:paraId="1DA1EE07" w14:textId="77777777" w:rsidR="00F94B94" w:rsidRPr="006D303D" w:rsidRDefault="00F94B94" w:rsidP="006D303D">
      <w:pPr>
        <w:pStyle w:val="NoSpacing"/>
        <w:jc w:val="both"/>
        <w:rPr>
          <w:rFonts w:ascii="Arial Narrow" w:hAnsi="Arial Narrow"/>
          <w:b/>
          <w:sz w:val="24"/>
          <w:szCs w:val="24"/>
          <w:u w:val="single"/>
        </w:rPr>
      </w:pPr>
      <w:r w:rsidRPr="006D303D">
        <w:rPr>
          <w:rFonts w:ascii="Arial Narrow" w:hAnsi="Arial Narrow"/>
          <w:b/>
          <w:color w:val="4472C4" w:themeColor="accent5"/>
          <w:sz w:val="24"/>
          <w:szCs w:val="24"/>
          <w:u w:val="single"/>
        </w:rPr>
        <w:t>The Three Stages of the Competition</w:t>
      </w:r>
    </w:p>
    <w:p w14:paraId="68354C45" w14:textId="77777777" w:rsidR="00F94B94" w:rsidRPr="006D303D" w:rsidRDefault="00F94B94" w:rsidP="006D303D">
      <w:pPr>
        <w:pStyle w:val="NoSpacing"/>
        <w:jc w:val="both"/>
        <w:rPr>
          <w:rFonts w:ascii="Arial Narrow" w:hAnsi="Arial Narrow"/>
        </w:rPr>
      </w:pPr>
    </w:p>
    <w:p w14:paraId="5FBBE914" w14:textId="77777777"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Local Heats</w:t>
      </w:r>
      <w:r w:rsidRPr="006D303D">
        <w:rPr>
          <w:rFonts w:ascii="Arial Narrow" w:hAnsi="Arial Narrow"/>
          <w:b/>
        </w:rPr>
        <w:tab/>
      </w:r>
    </w:p>
    <w:p w14:paraId="46E98154" w14:textId="77777777" w:rsidR="00F94B94" w:rsidRPr="006D303D" w:rsidRDefault="00F94B94" w:rsidP="006D303D">
      <w:pPr>
        <w:pStyle w:val="NoSpacing"/>
        <w:jc w:val="both"/>
        <w:rPr>
          <w:rFonts w:ascii="Arial Narrow" w:hAnsi="Arial Narrow"/>
        </w:rPr>
      </w:pPr>
      <w:r w:rsidRPr="006D303D">
        <w:rPr>
          <w:rFonts w:ascii="Arial Narrow" w:hAnsi="Arial Narrow"/>
        </w:rPr>
        <w:t>Organised by local Rotary clubs. Age group winners of local heats are entered into a district competition.</w:t>
      </w:r>
    </w:p>
    <w:p w14:paraId="07133DEC" w14:textId="77777777" w:rsidR="00F94B94" w:rsidRPr="006D303D" w:rsidRDefault="00F94B94" w:rsidP="006D303D">
      <w:pPr>
        <w:pStyle w:val="NoSpacing"/>
        <w:jc w:val="both"/>
        <w:rPr>
          <w:rFonts w:ascii="Arial Narrow" w:hAnsi="Arial Narrow"/>
        </w:rPr>
      </w:pPr>
    </w:p>
    <w:p w14:paraId="083B4860" w14:textId="77777777" w:rsidR="00F94B94" w:rsidRPr="006D303D" w:rsidRDefault="00F94B94" w:rsidP="006D303D">
      <w:pPr>
        <w:pStyle w:val="NoSpacing"/>
        <w:jc w:val="both"/>
        <w:rPr>
          <w:rFonts w:ascii="Arial Narrow" w:hAnsi="Arial Narrow"/>
        </w:rPr>
      </w:pPr>
      <w:r w:rsidRPr="006D303D">
        <w:rPr>
          <w:rFonts w:ascii="Arial Narrow" w:hAnsi="Arial Narrow"/>
        </w:rPr>
        <w:t>Local Rotary clubs may be found by using the club finder facility in the dialogue box “Find My Nearest Club” at the top left-</w:t>
      </w:r>
      <w:r w:rsidR="00667213">
        <w:rPr>
          <w:rFonts w:ascii="Arial Narrow" w:hAnsi="Arial Narrow"/>
        </w:rPr>
        <w:t>ha</w:t>
      </w:r>
      <w:r w:rsidRPr="006D303D">
        <w:rPr>
          <w:rFonts w:ascii="Arial Narrow" w:hAnsi="Arial Narrow"/>
        </w:rPr>
        <w:t>nd corner of the Home Page of the Rotary International in Great Britain and Ireland website</w:t>
      </w:r>
      <w:hyperlink r:id="rId8" w:history="1">
        <w:r w:rsidRPr="006D303D">
          <w:rPr>
            <w:rFonts w:ascii="Arial Narrow" w:hAnsi="Arial Narrow"/>
            <w:color w:val="0000FF"/>
            <w:u w:val="single"/>
          </w:rPr>
          <w:t xml:space="preserve"> www.rotarygbi.org/</w:t>
        </w:r>
      </w:hyperlink>
    </w:p>
    <w:p w14:paraId="655442D8" w14:textId="77777777" w:rsidR="00F94B94" w:rsidRPr="006D303D" w:rsidRDefault="00F94B94" w:rsidP="006D303D">
      <w:pPr>
        <w:pStyle w:val="NoSpacing"/>
        <w:jc w:val="both"/>
        <w:rPr>
          <w:rFonts w:ascii="Arial Narrow" w:hAnsi="Arial Narrow"/>
        </w:rPr>
      </w:pPr>
    </w:p>
    <w:p w14:paraId="6C954C9B" w14:textId="77777777" w:rsidR="00F94B94" w:rsidRPr="006D303D" w:rsidRDefault="00F94B94" w:rsidP="006D303D">
      <w:pPr>
        <w:pStyle w:val="NoSpacing"/>
        <w:jc w:val="both"/>
        <w:rPr>
          <w:rFonts w:ascii="Arial Narrow" w:hAnsi="Arial Narrow"/>
          <w:b/>
          <w:color w:val="4472C4" w:themeColor="accent5"/>
        </w:rPr>
      </w:pPr>
      <w:r w:rsidRPr="006D303D">
        <w:rPr>
          <w:rFonts w:ascii="Arial Narrow" w:hAnsi="Arial Narrow"/>
          <w:b/>
          <w:color w:val="4472C4" w:themeColor="accent5"/>
          <w:sz w:val="24"/>
          <w:szCs w:val="24"/>
        </w:rPr>
        <w:t>District Finals</w:t>
      </w:r>
    </w:p>
    <w:p w14:paraId="36A8C4FB" w14:textId="77777777" w:rsidR="00F94B94" w:rsidRPr="006D303D" w:rsidRDefault="00F94B94" w:rsidP="006D303D">
      <w:pPr>
        <w:pStyle w:val="NoSpacing"/>
        <w:jc w:val="both"/>
        <w:rPr>
          <w:rFonts w:ascii="Arial Narrow" w:hAnsi="Arial Narrow"/>
        </w:rPr>
      </w:pPr>
      <w:r w:rsidRPr="006D303D">
        <w:rPr>
          <w:rFonts w:ascii="Arial Narrow" w:hAnsi="Arial Narrow"/>
        </w:rPr>
        <w:t>Organised by Rotary districts between January and February. The winners of each are entered into the national final.</w:t>
      </w:r>
    </w:p>
    <w:p w14:paraId="03998F9A" w14:textId="77777777" w:rsidR="00F94B94" w:rsidRPr="006D303D" w:rsidRDefault="00F94B94" w:rsidP="006D303D">
      <w:pPr>
        <w:pStyle w:val="NoSpacing"/>
        <w:jc w:val="both"/>
        <w:rPr>
          <w:rFonts w:ascii="Arial Narrow" w:hAnsi="Arial Narrow"/>
        </w:rPr>
      </w:pPr>
    </w:p>
    <w:p w14:paraId="3526C630" w14:textId="77777777"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National Final</w:t>
      </w:r>
      <w:r w:rsidRPr="006D303D">
        <w:rPr>
          <w:rFonts w:ascii="Arial Narrow" w:hAnsi="Arial Narrow"/>
          <w:b/>
        </w:rPr>
        <w:tab/>
      </w:r>
    </w:p>
    <w:p w14:paraId="2B8DDE9B" w14:textId="48D3D175" w:rsidR="00F94B94" w:rsidRDefault="00F94B94" w:rsidP="006D303D">
      <w:pPr>
        <w:pStyle w:val="NoSpacing"/>
        <w:jc w:val="both"/>
        <w:rPr>
          <w:rFonts w:ascii="Arial Narrow" w:hAnsi="Arial Narrow"/>
          <w:color w:val="0000FF"/>
          <w:u w:val="single"/>
        </w:rPr>
      </w:pPr>
      <w:r w:rsidRPr="006D303D">
        <w:rPr>
          <w:rFonts w:ascii="Arial Narrow" w:hAnsi="Arial Narrow"/>
        </w:rPr>
        <w:t xml:space="preserve">Organised by Rotary. One entry per age group per district, may be submitted by entries to national final, </w:t>
      </w:r>
      <w:r w:rsidRPr="006D303D">
        <w:rPr>
          <w:rFonts w:ascii="Arial Narrow" w:hAnsi="Arial Narrow"/>
          <w:b/>
        </w:rPr>
        <w:t xml:space="preserve">via </w:t>
      </w:r>
      <w:r w:rsidR="00531CBF">
        <w:rPr>
          <w:rFonts w:ascii="Arial Narrow" w:hAnsi="Arial Narrow"/>
          <w:b/>
        </w:rPr>
        <w:t>digital</w:t>
      </w:r>
      <w:r w:rsidRPr="006D303D">
        <w:rPr>
          <w:rFonts w:ascii="Arial Narrow" w:hAnsi="Arial Narrow"/>
          <w:b/>
        </w:rPr>
        <w:t xml:space="preserve"> format by </w:t>
      </w:r>
      <w:r w:rsidR="00AF4133">
        <w:rPr>
          <w:rFonts w:ascii="Arial Narrow" w:hAnsi="Arial Narrow"/>
          <w:b/>
          <w:bCs/>
        </w:rPr>
        <w:t>Monday 2</w:t>
      </w:r>
      <w:r w:rsidR="009324B8">
        <w:rPr>
          <w:rFonts w:ascii="Arial Narrow" w:hAnsi="Arial Narrow"/>
          <w:b/>
          <w:bCs/>
        </w:rPr>
        <w:t>7</w:t>
      </w:r>
      <w:r w:rsidR="00AF4133" w:rsidRPr="00AF4133">
        <w:rPr>
          <w:rFonts w:ascii="Arial Narrow" w:hAnsi="Arial Narrow"/>
          <w:b/>
          <w:bCs/>
          <w:vertAlign w:val="superscript"/>
        </w:rPr>
        <w:t>th</w:t>
      </w:r>
      <w:r w:rsidR="00AF4133">
        <w:rPr>
          <w:rFonts w:ascii="Arial Narrow" w:hAnsi="Arial Narrow"/>
          <w:b/>
          <w:bCs/>
        </w:rPr>
        <w:t xml:space="preserve"> March </w:t>
      </w:r>
      <w:r w:rsidR="003C1645" w:rsidRPr="00C75525">
        <w:rPr>
          <w:rFonts w:ascii="Arial Narrow" w:hAnsi="Arial Narrow"/>
          <w:b/>
          <w:bCs/>
        </w:rPr>
        <w:t>20</w:t>
      </w:r>
      <w:r w:rsidR="00E54380" w:rsidRPr="00C75525">
        <w:rPr>
          <w:rFonts w:ascii="Arial Narrow" w:hAnsi="Arial Narrow"/>
          <w:b/>
          <w:bCs/>
        </w:rPr>
        <w:t>2</w:t>
      </w:r>
      <w:r w:rsidR="009324B8">
        <w:rPr>
          <w:rFonts w:ascii="Arial Narrow" w:hAnsi="Arial Narrow"/>
          <w:b/>
          <w:bCs/>
        </w:rPr>
        <w:t>3</w:t>
      </w:r>
      <w:r w:rsidRPr="006D303D">
        <w:rPr>
          <w:rFonts w:ascii="Arial Narrow" w:hAnsi="Arial Narrow"/>
        </w:rPr>
        <w:t xml:space="preserve"> to </w:t>
      </w:r>
      <w:r w:rsidR="00E03AF2">
        <w:rPr>
          <w:rFonts w:ascii="Arial Narrow" w:hAnsi="Arial Narrow"/>
        </w:rPr>
        <w:t xml:space="preserve">Andy Smith at </w:t>
      </w:r>
      <w:r w:rsidRPr="006D303D">
        <w:rPr>
          <w:rFonts w:ascii="Arial Narrow" w:hAnsi="Arial Narrow"/>
        </w:rPr>
        <w:t xml:space="preserve">the </w:t>
      </w:r>
      <w:r w:rsidR="00FA171D">
        <w:rPr>
          <w:rFonts w:ascii="Arial Narrow" w:hAnsi="Arial Narrow"/>
        </w:rPr>
        <w:t xml:space="preserve">Rotary </w:t>
      </w:r>
      <w:r w:rsidR="00667213">
        <w:rPr>
          <w:rFonts w:ascii="Arial Narrow" w:hAnsi="Arial Narrow"/>
        </w:rPr>
        <w:t>S</w:t>
      </w:r>
      <w:r w:rsidR="00FA171D">
        <w:rPr>
          <w:rFonts w:ascii="Arial Narrow" w:hAnsi="Arial Narrow"/>
        </w:rPr>
        <w:t>upport Centre</w:t>
      </w:r>
      <w:r w:rsidR="00DC3F02">
        <w:rPr>
          <w:rFonts w:ascii="Arial Narrow" w:hAnsi="Arial Narrow"/>
        </w:rPr>
        <w:t xml:space="preserve"> </w:t>
      </w:r>
      <w:hyperlink r:id="rId9" w:history="1">
        <w:r w:rsidR="00E03AF2" w:rsidRPr="00CC24F7">
          <w:rPr>
            <w:rStyle w:val="Hyperlink"/>
            <w:rFonts w:ascii="Arial Narrow" w:hAnsi="Arial Narrow"/>
          </w:rPr>
          <w:t>cds@rotarygbi.org</w:t>
        </w:r>
      </w:hyperlink>
      <w:r w:rsidRPr="006D303D">
        <w:rPr>
          <w:rFonts w:ascii="Arial Narrow" w:hAnsi="Arial Narrow"/>
        </w:rPr>
        <w:t xml:space="preserve"> The co-ordinator </w:t>
      </w:r>
      <w:r w:rsidR="006F4048">
        <w:rPr>
          <w:rFonts w:ascii="Arial Narrow" w:hAnsi="Arial Narrow"/>
        </w:rPr>
        <w:t xml:space="preserve">Lucy Thornton, </w:t>
      </w:r>
      <w:r w:rsidRPr="006D303D">
        <w:rPr>
          <w:rFonts w:ascii="Arial Narrow" w:hAnsi="Arial Narrow"/>
        </w:rPr>
        <w:t xml:space="preserve">can be contacted at </w:t>
      </w:r>
      <w:hyperlink r:id="rId10" w:history="1">
        <w:r w:rsidRPr="006D303D">
          <w:rPr>
            <w:rFonts w:ascii="Arial Narrow" w:hAnsi="Arial Narrow"/>
            <w:color w:val="0000FF"/>
            <w:u w:val="single"/>
          </w:rPr>
          <w:t>young-writer@rotarygbi.org</w:t>
        </w:r>
      </w:hyperlink>
    </w:p>
    <w:p w14:paraId="7CA19880" w14:textId="77777777" w:rsidR="00FA171D" w:rsidRDefault="00FA171D" w:rsidP="006D303D">
      <w:pPr>
        <w:pStyle w:val="NoSpacing"/>
        <w:jc w:val="both"/>
        <w:rPr>
          <w:rFonts w:ascii="Arial Narrow" w:hAnsi="Arial Narrow"/>
          <w:color w:val="0000FF"/>
          <w:u w:val="single"/>
        </w:rPr>
      </w:pPr>
    </w:p>
    <w:p w14:paraId="5E646F8B" w14:textId="2DEA97EC" w:rsidR="00FA171D" w:rsidRPr="006D303D" w:rsidRDefault="00FA171D" w:rsidP="006D303D">
      <w:pPr>
        <w:pStyle w:val="NoSpacing"/>
        <w:jc w:val="both"/>
        <w:rPr>
          <w:rFonts w:ascii="Arial Narrow" w:hAnsi="Arial Narrow"/>
        </w:rPr>
      </w:pPr>
      <w:r w:rsidRPr="00FA171D">
        <w:rPr>
          <w:rFonts w:ascii="Arial Narrow" w:hAnsi="Arial Narrow"/>
          <w:b/>
          <w:bCs/>
          <w:u w:val="single"/>
        </w:rPr>
        <w:t>IMPORTANT RESTRICTIONS TO NOTE</w:t>
      </w:r>
      <w:r w:rsidRPr="00FA171D">
        <w:rPr>
          <w:rFonts w:ascii="Arial Narrow" w:hAnsi="Arial Narrow"/>
        </w:rPr>
        <w:t xml:space="preserve">: Please note that entries and supporting information sent electronically </w:t>
      </w:r>
      <w:r w:rsidRPr="00FA171D">
        <w:rPr>
          <w:rFonts w:ascii="Arial Narrow" w:hAnsi="Arial Narrow"/>
          <w:b/>
          <w:bCs/>
        </w:rPr>
        <w:t>MUST NOT</w:t>
      </w:r>
      <w:r w:rsidRPr="00FA171D">
        <w:rPr>
          <w:rFonts w:ascii="Arial Narrow" w:hAnsi="Arial Narrow"/>
        </w:rPr>
        <w:t xml:space="preserve"> </w:t>
      </w:r>
      <w:r w:rsidRPr="00FA171D">
        <w:rPr>
          <w:rFonts w:ascii="Arial Narrow" w:hAnsi="Arial Narrow"/>
          <w:b/>
          <w:bCs/>
        </w:rPr>
        <w:t>EXCEED 15Mb</w:t>
      </w:r>
      <w:r w:rsidRPr="00FA171D">
        <w:rPr>
          <w:rFonts w:ascii="Arial Narrow" w:hAnsi="Arial Narrow"/>
        </w:rPr>
        <w:t xml:space="preserve"> per email sent. Emails over this limit will not be received at the Support Centre. Alternative options are to send the nomination and supporting information across several emails or contact Andy Smith, Rotary CDS Team, </w:t>
      </w:r>
      <w:hyperlink r:id="rId11" w:history="1">
        <w:r w:rsidR="0046448C" w:rsidRPr="00CC24F7">
          <w:rPr>
            <w:rStyle w:val="Hyperlink"/>
            <w:rFonts w:ascii="Arial Narrow" w:hAnsi="Arial Narrow"/>
          </w:rPr>
          <w:t>cds@rotarygbi.org</w:t>
        </w:r>
      </w:hyperlink>
      <w:r w:rsidR="0046448C">
        <w:rPr>
          <w:rFonts w:ascii="Arial Narrow" w:hAnsi="Arial Narrow"/>
        </w:rPr>
        <w:t xml:space="preserve"> </w:t>
      </w:r>
      <w:r w:rsidRPr="00FA171D">
        <w:rPr>
          <w:rFonts w:ascii="Arial Narrow" w:hAnsi="Arial Narrow"/>
        </w:rPr>
        <w:t xml:space="preserve">to organise a file transfer </w:t>
      </w:r>
      <w:r w:rsidR="00531CBF">
        <w:rPr>
          <w:rFonts w:ascii="Arial Narrow" w:hAnsi="Arial Narrow"/>
        </w:rPr>
        <w:t>options</w:t>
      </w:r>
      <w:r w:rsidRPr="00FA171D">
        <w:rPr>
          <w:rFonts w:ascii="Arial Narrow" w:hAnsi="Arial Narrow"/>
        </w:rPr>
        <w:t>.</w:t>
      </w:r>
    </w:p>
    <w:p w14:paraId="4E1809E0" w14:textId="77777777" w:rsidR="00F94B94" w:rsidRPr="006D303D" w:rsidRDefault="00F94B94" w:rsidP="006D303D">
      <w:pPr>
        <w:pStyle w:val="NoSpacing"/>
        <w:jc w:val="both"/>
        <w:rPr>
          <w:rFonts w:ascii="Arial Narrow" w:hAnsi="Arial Narrow"/>
          <w:b/>
        </w:rPr>
      </w:pPr>
      <w:r w:rsidRPr="006D303D">
        <w:rPr>
          <w:rFonts w:ascii="Arial Narrow" w:hAnsi="Arial Narrow"/>
        </w:rPr>
        <w:br/>
      </w:r>
      <w:r w:rsidRPr="006D303D">
        <w:rPr>
          <w:rFonts w:ascii="Arial Narrow" w:hAnsi="Arial Narrow"/>
          <w:b/>
        </w:rPr>
        <w:t>The dates for Local Heats and district competitions will be determined locally. Interested parties should check dates with their local Rotary club.</w:t>
      </w:r>
    </w:p>
    <w:p w14:paraId="0B3FC32D" w14:textId="77777777" w:rsidR="00F94B94" w:rsidRPr="006D303D" w:rsidRDefault="00F94B94" w:rsidP="006D303D">
      <w:pPr>
        <w:pStyle w:val="NoSpacing"/>
        <w:jc w:val="both"/>
        <w:rPr>
          <w:rFonts w:ascii="Arial Narrow" w:hAnsi="Arial Narrow"/>
        </w:rPr>
      </w:pPr>
    </w:p>
    <w:p w14:paraId="282F3EEF" w14:textId="77777777" w:rsidR="00F94B94" w:rsidRPr="006D303D" w:rsidRDefault="00F94B94" w:rsidP="006D303D">
      <w:pPr>
        <w:pStyle w:val="NoSpacing"/>
        <w:jc w:val="both"/>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Competition Guidelines</w:t>
      </w:r>
    </w:p>
    <w:p w14:paraId="378E2965" w14:textId="77777777" w:rsidR="00F94B94" w:rsidRPr="006D303D" w:rsidRDefault="00F94B94" w:rsidP="006D303D">
      <w:pPr>
        <w:pStyle w:val="NoSpacing"/>
        <w:jc w:val="both"/>
        <w:rPr>
          <w:rFonts w:ascii="Arial Narrow" w:hAnsi="Arial Narrow"/>
        </w:rPr>
      </w:pPr>
    </w:p>
    <w:p w14:paraId="63D6E7F9" w14:textId="77777777"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Task</w:t>
      </w:r>
      <w:r w:rsidRPr="006D303D">
        <w:rPr>
          <w:rFonts w:ascii="Arial Narrow" w:hAnsi="Arial Narrow"/>
          <w:b/>
        </w:rPr>
        <w:tab/>
      </w:r>
    </w:p>
    <w:p w14:paraId="468E24F5" w14:textId="4BCDDC95" w:rsidR="00F94B94" w:rsidRPr="006D303D" w:rsidRDefault="00F94B94" w:rsidP="006D303D">
      <w:pPr>
        <w:pStyle w:val="NoSpacing"/>
        <w:jc w:val="both"/>
        <w:rPr>
          <w:rFonts w:ascii="Arial Narrow" w:hAnsi="Arial Narrow"/>
        </w:rPr>
      </w:pPr>
      <w:r w:rsidRPr="006D303D">
        <w:rPr>
          <w:rFonts w:ascii="Arial Narrow" w:hAnsi="Arial Narrow"/>
        </w:rPr>
        <w:t>To produce a written or typed story in prose entitled, ‘</w:t>
      </w:r>
      <w:r w:rsidR="0046448C">
        <w:rPr>
          <w:rFonts w:ascii="Arial Narrow" w:hAnsi="Arial Narrow"/>
          <w:b/>
        </w:rPr>
        <w:t>Peace</w:t>
      </w:r>
      <w:r w:rsidRPr="006D303D">
        <w:rPr>
          <w:rFonts w:ascii="Arial Narrow" w:hAnsi="Arial Narrow"/>
        </w:rPr>
        <w:t>’. The written entry could be fiction or non-fiction, prose, or a poem, as long as the piece relates to the theme.</w:t>
      </w:r>
    </w:p>
    <w:p w14:paraId="562C9B40" w14:textId="77777777" w:rsidR="00F94B94" w:rsidRPr="00F94B1C" w:rsidRDefault="00F94B94" w:rsidP="006D303D">
      <w:pPr>
        <w:pStyle w:val="NoSpacing"/>
        <w:jc w:val="both"/>
        <w:rPr>
          <w:rFonts w:ascii="Arial Narrow" w:hAnsi="Arial Narrow"/>
          <w:b/>
          <w:i/>
          <w:iCs/>
        </w:rPr>
      </w:pPr>
      <w:r w:rsidRPr="006D303D">
        <w:rPr>
          <w:rFonts w:ascii="Arial Narrow" w:hAnsi="Arial Narrow"/>
        </w:rPr>
        <w:t xml:space="preserve"> </w:t>
      </w:r>
      <w:r w:rsidRPr="006D303D">
        <w:rPr>
          <w:rFonts w:ascii="Arial Narrow" w:hAnsi="Arial Narrow"/>
        </w:rPr>
        <w:br/>
      </w:r>
      <w:r w:rsidRPr="00F94B1C">
        <w:rPr>
          <w:rFonts w:ascii="Arial Narrow" w:hAnsi="Arial Narrow"/>
          <w:b/>
          <w:i/>
          <w:iCs/>
        </w:rPr>
        <w:t>Up to maximum of 550 words for prose entries.</w:t>
      </w:r>
    </w:p>
    <w:p w14:paraId="084CD4B3" w14:textId="77777777" w:rsidR="00F94B94" w:rsidRPr="00F94B1C" w:rsidRDefault="00F94B94" w:rsidP="006D303D">
      <w:pPr>
        <w:pStyle w:val="NoSpacing"/>
        <w:jc w:val="both"/>
        <w:rPr>
          <w:rFonts w:ascii="Arial Narrow" w:hAnsi="Arial Narrow"/>
          <w:b/>
          <w:i/>
          <w:iCs/>
        </w:rPr>
      </w:pPr>
    </w:p>
    <w:p w14:paraId="06888077" w14:textId="77777777" w:rsidR="00F94B94" w:rsidRPr="00F94B1C" w:rsidRDefault="00F94B94" w:rsidP="006D303D">
      <w:pPr>
        <w:pStyle w:val="NoSpacing"/>
        <w:jc w:val="both"/>
        <w:rPr>
          <w:rFonts w:ascii="Arial Narrow" w:hAnsi="Arial Narrow"/>
          <w:b/>
          <w:i/>
          <w:iCs/>
        </w:rPr>
      </w:pPr>
      <w:r w:rsidRPr="00F94B1C">
        <w:rPr>
          <w:rFonts w:ascii="Arial Narrow" w:hAnsi="Arial Narrow"/>
          <w:b/>
          <w:i/>
          <w:iCs/>
        </w:rPr>
        <w:t>Up to a maximum of 40 lines for poetry entries.</w:t>
      </w:r>
    </w:p>
    <w:p w14:paraId="3DB519DE" w14:textId="77777777" w:rsidR="00F94B94" w:rsidRPr="00F94B1C" w:rsidRDefault="00F94B94" w:rsidP="006D303D">
      <w:pPr>
        <w:pStyle w:val="NoSpacing"/>
        <w:jc w:val="both"/>
        <w:rPr>
          <w:rFonts w:ascii="Arial Narrow" w:hAnsi="Arial Narrow"/>
          <w:b/>
          <w:i/>
          <w:iCs/>
        </w:rPr>
      </w:pPr>
    </w:p>
    <w:p w14:paraId="67AE1BCF" w14:textId="77777777" w:rsidR="00F94B94" w:rsidRPr="00F94B1C" w:rsidRDefault="00F94B94" w:rsidP="006D303D">
      <w:pPr>
        <w:pStyle w:val="NoSpacing"/>
        <w:jc w:val="both"/>
        <w:rPr>
          <w:rFonts w:ascii="Arial Narrow" w:hAnsi="Arial Narrow"/>
          <w:b/>
          <w:i/>
          <w:iCs/>
        </w:rPr>
      </w:pPr>
      <w:r w:rsidRPr="00F94B1C">
        <w:rPr>
          <w:rFonts w:ascii="Arial Narrow" w:hAnsi="Arial Narrow"/>
          <w:b/>
          <w:i/>
          <w:iCs/>
        </w:rPr>
        <w:t>No pictures/drawings to be part of the entry.</w:t>
      </w:r>
    </w:p>
    <w:p w14:paraId="1D6DBCF4" w14:textId="77777777" w:rsidR="00F94B94" w:rsidRPr="00F94B1C" w:rsidRDefault="00F94B94" w:rsidP="006D303D">
      <w:pPr>
        <w:pStyle w:val="NoSpacing"/>
        <w:jc w:val="both"/>
        <w:rPr>
          <w:rFonts w:ascii="Arial Narrow" w:hAnsi="Arial Narrow"/>
          <w:b/>
          <w:i/>
          <w:iCs/>
        </w:rPr>
      </w:pPr>
    </w:p>
    <w:p w14:paraId="15F68D92" w14:textId="77777777" w:rsidR="00F94B94" w:rsidRPr="00F94B1C" w:rsidRDefault="00F94B94" w:rsidP="006D303D">
      <w:pPr>
        <w:pStyle w:val="NoSpacing"/>
        <w:jc w:val="both"/>
        <w:rPr>
          <w:rFonts w:ascii="Arial Narrow" w:hAnsi="Arial Narrow"/>
          <w:b/>
          <w:i/>
          <w:iCs/>
        </w:rPr>
      </w:pPr>
      <w:r w:rsidRPr="00F94B1C">
        <w:rPr>
          <w:rFonts w:ascii="Arial Narrow" w:hAnsi="Arial Narrow"/>
          <w:b/>
          <w:i/>
          <w:iCs/>
        </w:rPr>
        <w:t>All entries to be legible. Can be written or typed</w:t>
      </w:r>
    </w:p>
    <w:p w14:paraId="2EA1E4F8" w14:textId="77777777" w:rsidR="00F94B94" w:rsidRPr="006D303D" w:rsidRDefault="00F94B94" w:rsidP="006D303D">
      <w:pPr>
        <w:pStyle w:val="NoSpacing"/>
        <w:jc w:val="both"/>
        <w:rPr>
          <w:rFonts w:ascii="Arial Narrow" w:hAnsi="Arial Narrow"/>
        </w:rPr>
      </w:pPr>
    </w:p>
    <w:p w14:paraId="13D9CA26" w14:textId="77777777" w:rsidR="00F94B94" w:rsidRPr="006D303D" w:rsidRDefault="00F94B94" w:rsidP="006D303D">
      <w:pPr>
        <w:pStyle w:val="NoSpacing"/>
        <w:jc w:val="both"/>
        <w:rPr>
          <w:rFonts w:ascii="Arial Narrow" w:hAnsi="Arial Narrow"/>
        </w:rPr>
      </w:pPr>
      <w:r w:rsidRPr="006D303D">
        <w:rPr>
          <w:rFonts w:ascii="Arial Narrow" w:hAnsi="Arial Narrow"/>
        </w:rPr>
        <w:t>Entries should be sent to the Stage organiser by the closing date.</w:t>
      </w:r>
    </w:p>
    <w:p w14:paraId="252CD54B" w14:textId="77777777" w:rsidR="00F94B94" w:rsidRPr="006D303D" w:rsidRDefault="00F94B94" w:rsidP="006D303D">
      <w:pPr>
        <w:pStyle w:val="NoSpacing"/>
        <w:jc w:val="both"/>
        <w:rPr>
          <w:rFonts w:ascii="Arial Narrow" w:hAnsi="Arial Narrow"/>
        </w:rPr>
      </w:pPr>
    </w:p>
    <w:p w14:paraId="43FF6EA5" w14:textId="77777777" w:rsidR="00F94B94" w:rsidRPr="006D303D" w:rsidRDefault="00F94B94" w:rsidP="006D303D">
      <w:pPr>
        <w:pStyle w:val="NoSpacing"/>
        <w:jc w:val="both"/>
        <w:rPr>
          <w:rFonts w:ascii="Arial Narrow" w:hAnsi="Arial Narrow"/>
        </w:rPr>
      </w:pPr>
      <w:r w:rsidRPr="006D303D">
        <w:rPr>
          <w:rFonts w:ascii="Arial Narrow" w:hAnsi="Arial Narrow"/>
        </w:rPr>
        <w:t>Entries may not be returned unless specifically requested.</w:t>
      </w:r>
    </w:p>
    <w:p w14:paraId="394485F6" w14:textId="77777777" w:rsidR="00F94B94" w:rsidRPr="006D303D" w:rsidRDefault="00F94B94" w:rsidP="006D303D">
      <w:pPr>
        <w:pStyle w:val="NoSpacing"/>
        <w:jc w:val="both"/>
        <w:rPr>
          <w:rFonts w:ascii="Arial Narrow" w:hAnsi="Arial Narrow"/>
        </w:rPr>
      </w:pPr>
    </w:p>
    <w:p w14:paraId="14D3F5ED" w14:textId="77777777" w:rsidR="00F94B94" w:rsidRPr="006D303D" w:rsidRDefault="00F94B94" w:rsidP="006D303D">
      <w:pPr>
        <w:pStyle w:val="NoSpacing"/>
        <w:jc w:val="both"/>
        <w:rPr>
          <w:rFonts w:ascii="Arial Narrow" w:hAnsi="Arial Narrow"/>
          <w:b/>
          <w:color w:val="4472C4" w:themeColor="accent5"/>
          <w:sz w:val="24"/>
          <w:szCs w:val="24"/>
        </w:rPr>
      </w:pPr>
      <w:r w:rsidRPr="006D303D">
        <w:rPr>
          <w:rFonts w:ascii="Arial Narrow" w:hAnsi="Arial Narrow"/>
          <w:b/>
          <w:color w:val="4472C4" w:themeColor="accent5"/>
          <w:sz w:val="24"/>
          <w:szCs w:val="24"/>
        </w:rPr>
        <w:t>Judges</w:t>
      </w:r>
      <w:r w:rsidRPr="006D303D">
        <w:rPr>
          <w:rFonts w:ascii="Arial Narrow" w:hAnsi="Arial Narrow"/>
          <w:b/>
          <w:color w:val="4472C4" w:themeColor="accent5"/>
          <w:sz w:val="24"/>
          <w:szCs w:val="24"/>
        </w:rPr>
        <w:tab/>
      </w:r>
    </w:p>
    <w:p w14:paraId="228E4A7C" w14:textId="77777777" w:rsidR="00F94B94" w:rsidRPr="006D303D" w:rsidRDefault="00F94B94" w:rsidP="006D303D">
      <w:pPr>
        <w:pStyle w:val="NoSpacing"/>
        <w:jc w:val="both"/>
        <w:rPr>
          <w:rFonts w:ascii="Arial Narrow" w:hAnsi="Arial Narrow"/>
        </w:rPr>
      </w:pPr>
      <w:r w:rsidRPr="006D303D">
        <w:rPr>
          <w:rFonts w:ascii="Arial Narrow" w:hAnsi="Arial Narrow"/>
        </w:rPr>
        <w:t>Judges with appropriate skills, appointed by Rotary, will apply the judging criteria below.</w:t>
      </w:r>
    </w:p>
    <w:p w14:paraId="47CC322A" w14:textId="77777777" w:rsidR="00F94B94" w:rsidRPr="006D303D" w:rsidRDefault="00F94B94" w:rsidP="006D303D">
      <w:pPr>
        <w:pStyle w:val="NoSpacing"/>
        <w:jc w:val="both"/>
        <w:rPr>
          <w:rFonts w:ascii="Arial Narrow" w:hAnsi="Arial Narrow"/>
        </w:rPr>
      </w:pPr>
    </w:p>
    <w:p w14:paraId="7FAD5B28" w14:textId="77777777" w:rsidR="00F94B94" w:rsidRPr="006D303D" w:rsidRDefault="00F94B94" w:rsidP="006D303D">
      <w:pPr>
        <w:pStyle w:val="NoSpacing"/>
        <w:jc w:val="both"/>
        <w:rPr>
          <w:rFonts w:ascii="Arial Narrow" w:hAnsi="Arial Narrow"/>
        </w:rPr>
      </w:pPr>
      <w:r w:rsidRPr="006D303D">
        <w:rPr>
          <w:rFonts w:ascii="Arial Narrow" w:hAnsi="Arial Narrow"/>
          <w:b/>
          <w:color w:val="4472C4" w:themeColor="accent5"/>
          <w:sz w:val="24"/>
          <w:szCs w:val="24"/>
        </w:rPr>
        <w:t>Judging Criteria</w:t>
      </w:r>
      <w:r w:rsidRPr="006D303D">
        <w:rPr>
          <w:rFonts w:ascii="Arial Narrow" w:hAnsi="Arial Narrow"/>
          <w:b/>
          <w:color w:val="4472C4" w:themeColor="accent5"/>
          <w:sz w:val="24"/>
          <w:szCs w:val="24"/>
        </w:rPr>
        <w:tab/>
      </w:r>
      <w:r w:rsidRPr="006D303D">
        <w:rPr>
          <w:rFonts w:ascii="Arial Narrow" w:hAnsi="Arial Narrow"/>
        </w:rPr>
        <w:br/>
        <w:t>Judges will consider imagination relative to the subject; the ability to engage interest and to be consistent in the power of argument.</w:t>
      </w:r>
    </w:p>
    <w:p w14:paraId="388F0EEF" w14:textId="77777777" w:rsidR="00F94B94" w:rsidRPr="006D303D" w:rsidRDefault="00F94B94" w:rsidP="006D303D">
      <w:pPr>
        <w:pStyle w:val="NoSpacing"/>
        <w:jc w:val="both"/>
        <w:rPr>
          <w:rFonts w:ascii="Arial Narrow" w:hAnsi="Arial Narrow"/>
        </w:rPr>
      </w:pPr>
    </w:p>
    <w:p w14:paraId="633CB4F9" w14:textId="7C68F632" w:rsidR="00F94B94" w:rsidRDefault="00F94B94" w:rsidP="006D303D">
      <w:pPr>
        <w:pStyle w:val="NoSpacing"/>
        <w:jc w:val="both"/>
        <w:rPr>
          <w:rFonts w:ascii="Arial Narrow" w:hAnsi="Arial Narrow"/>
        </w:rPr>
      </w:pPr>
      <w:r w:rsidRPr="006D303D">
        <w:rPr>
          <w:rFonts w:ascii="Arial Narrow" w:hAnsi="Arial Narrow"/>
        </w:rPr>
        <w:lastRenderedPageBreak/>
        <w:t>The judges will not enter into any discussion or correspondence regarding their decision; their decision will be final and not subject to any appeal.</w:t>
      </w:r>
    </w:p>
    <w:p w14:paraId="61B9CAC2" w14:textId="2FA45237" w:rsidR="005916D2" w:rsidRDefault="005916D2" w:rsidP="006D303D">
      <w:pPr>
        <w:pStyle w:val="NoSpacing"/>
        <w:jc w:val="both"/>
        <w:rPr>
          <w:rFonts w:ascii="Arial Narrow" w:hAnsi="Arial Narrow"/>
        </w:rPr>
      </w:pPr>
    </w:p>
    <w:p w14:paraId="2B288C27" w14:textId="77777777" w:rsidR="005916D2" w:rsidRPr="005916D2" w:rsidRDefault="005916D2" w:rsidP="005916D2">
      <w:pPr>
        <w:pStyle w:val="NoSpacing"/>
        <w:jc w:val="both"/>
        <w:rPr>
          <w:rFonts w:ascii="Arial Narrow" w:hAnsi="Arial Narrow"/>
          <w:b/>
          <w:bCs/>
          <w:color w:val="2E74B5" w:themeColor="accent1" w:themeShade="BF"/>
        </w:rPr>
      </w:pPr>
      <w:r w:rsidRPr="005916D2">
        <w:rPr>
          <w:rFonts w:ascii="Arial Narrow" w:hAnsi="Arial Narrow"/>
          <w:b/>
          <w:bCs/>
          <w:color w:val="2E74B5" w:themeColor="accent1" w:themeShade="BF"/>
        </w:rPr>
        <w:t>Plagiarism or Close Copied Images</w:t>
      </w:r>
    </w:p>
    <w:p w14:paraId="4DF2C45F" w14:textId="4D9570B6" w:rsidR="005916D2" w:rsidRPr="006D303D" w:rsidRDefault="005916D2" w:rsidP="005916D2">
      <w:pPr>
        <w:pStyle w:val="NoSpacing"/>
        <w:jc w:val="both"/>
        <w:rPr>
          <w:rFonts w:ascii="Arial Narrow" w:hAnsi="Arial Narrow"/>
        </w:rPr>
      </w:pPr>
      <w:r w:rsidRPr="005916D2">
        <w:rPr>
          <w:rFonts w:ascii="Arial Narrow" w:hAnsi="Arial Narrow"/>
        </w:rPr>
        <w:t>Plagiarised or 'close-copied' images are not permitted in any competition. It is important that we protect the work of creative individuals. Whilst we are all inspired by the work of others, there is without doubt a grey area where inspiration carries over to close copying. For our competitions 'close copying' is where, to a reasonable person, the submitted entry appears remarkably similar in significant important respects to a body of work created elsewhere. We are looking for original pieces, not copies, which match the theme of the competition</w:t>
      </w:r>
    </w:p>
    <w:p w14:paraId="2AF79F9B" w14:textId="77777777" w:rsidR="00F94B94" w:rsidRPr="006D303D" w:rsidRDefault="00F94B94" w:rsidP="006D303D">
      <w:pPr>
        <w:pStyle w:val="NoSpacing"/>
        <w:jc w:val="both"/>
        <w:rPr>
          <w:rFonts w:ascii="Arial Narrow" w:hAnsi="Arial Narrow"/>
          <w:sz w:val="24"/>
          <w:szCs w:val="24"/>
        </w:rPr>
      </w:pPr>
    </w:p>
    <w:p w14:paraId="78B2CD67" w14:textId="77777777"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Prizes</w:t>
      </w:r>
      <w:r w:rsidRPr="006D303D">
        <w:rPr>
          <w:rFonts w:ascii="Arial Narrow" w:hAnsi="Arial Narrow"/>
          <w:b/>
        </w:rPr>
        <w:tab/>
      </w:r>
    </w:p>
    <w:p w14:paraId="7E7EEF49" w14:textId="77777777" w:rsidR="00F94B94" w:rsidRPr="006D303D" w:rsidRDefault="00F94B94" w:rsidP="006D303D">
      <w:pPr>
        <w:pStyle w:val="NoSpacing"/>
        <w:jc w:val="both"/>
        <w:rPr>
          <w:rFonts w:ascii="Arial Narrow" w:hAnsi="Arial Narrow"/>
        </w:rPr>
      </w:pPr>
      <w:r w:rsidRPr="006D303D">
        <w:rPr>
          <w:rFonts w:ascii="Arial Narrow" w:hAnsi="Arial Narrow"/>
        </w:rPr>
        <w:t>At all stages of the competition, competitors will receive a certificate of participation.</w:t>
      </w:r>
    </w:p>
    <w:p w14:paraId="66AEC1EC" w14:textId="77777777" w:rsidR="00F94B94" w:rsidRPr="006D303D" w:rsidRDefault="00F94B94" w:rsidP="006D303D">
      <w:pPr>
        <w:pStyle w:val="NoSpacing"/>
        <w:jc w:val="both"/>
        <w:rPr>
          <w:rFonts w:ascii="Arial Narrow" w:hAnsi="Arial Narrow"/>
        </w:rPr>
      </w:pPr>
    </w:p>
    <w:p w14:paraId="7D197B3C" w14:textId="77777777" w:rsidR="00F94B94" w:rsidRPr="006D303D" w:rsidRDefault="00F94B94" w:rsidP="006D303D">
      <w:pPr>
        <w:pStyle w:val="NoSpacing"/>
        <w:jc w:val="both"/>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How to enter</w:t>
      </w:r>
    </w:p>
    <w:p w14:paraId="5599A714" w14:textId="77777777" w:rsidR="00F94B94" w:rsidRPr="006D303D" w:rsidRDefault="00F94B94" w:rsidP="006D303D">
      <w:pPr>
        <w:pStyle w:val="NoSpacing"/>
        <w:jc w:val="both"/>
        <w:rPr>
          <w:rFonts w:ascii="Arial Narrow" w:hAnsi="Arial Narrow"/>
        </w:rPr>
      </w:pPr>
    </w:p>
    <w:p w14:paraId="02AB94E5" w14:textId="113C639E" w:rsidR="00F94B94" w:rsidRPr="006D303D" w:rsidRDefault="00F94B94" w:rsidP="006D303D">
      <w:pPr>
        <w:pStyle w:val="NoSpacing"/>
        <w:jc w:val="both"/>
        <w:rPr>
          <w:rFonts w:ascii="Arial Narrow" w:hAnsi="Arial Narrow"/>
        </w:rPr>
      </w:pPr>
      <w:r w:rsidRPr="006D303D">
        <w:rPr>
          <w:rFonts w:ascii="Arial Narrow" w:hAnsi="Arial Narrow"/>
        </w:rPr>
        <w:t>To enter a local heat, interested parties should contact their local Rotary club. In case of difficulty interested parties should contact the Rotary Youth Competit</w:t>
      </w:r>
      <w:r w:rsidR="0098431D">
        <w:rPr>
          <w:rFonts w:ascii="Arial Narrow" w:hAnsi="Arial Narrow"/>
        </w:rPr>
        <w:t>ion</w:t>
      </w:r>
      <w:r w:rsidR="00F32EEC">
        <w:rPr>
          <w:rFonts w:ascii="Arial Narrow" w:hAnsi="Arial Narrow"/>
        </w:rPr>
        <w:t xml:space="preserve"> -</w:t>
      </w:r>
      <w:r w:rsidR="0098431D">
        <w:rPr>
          <w:rFonts w:ascii="Arial Narrow" w:hAnsi="Arial Narrow"/>
        </w:rPr>
        <w:t xml:space="preserve"> Co-Ordinator</w:t>
      </w:r>
      <w:r w:rsidR="005916D2">
        <w:rPr>
          <w:rFonts w:ascii="Arial Narrow" w:hAnsi="Arial Narrow"/>
        </w:rPr>
        <w:t xml:space="preserve"> </w:t>
      </w:r>
      <w:r w:rsidR="00F32EEC">
        <w:rPr>
          <w:rFonts w:ascii="Arial Narrow" w:hAnsi="Arial Narrow"/>
        </w:rPr>
        <w:t xml:space="preserve">Lucy Thornton </w:t>
      </w:r>
      <w:r w:rsidR="005916D2">
        <w:rPr>
          <w:rFonts w:ascii="Arial Narrow" w:hAnsi="Arial Narrow"/>
        </w:rPr>
        <w:t xml:space="preserve">at </w:t>
      </w:r>
      <w:hyperlink r:id="rId12" w:history="1">
        <w:r w:rsidRPr="006D303D">
          <w:rPr>
            <w:rFonts w:ascii="Arial Narrow" w:hAnsi="Arial Narrow"/>
            <w:color w:val="0000FF"/>
            <w:u w:val="single"/>
          </w:rPr>
          <w:t>young-writer@rotarygbi.org</w:t>
        </w:r>
      </w:hyperlink>
      <w:r w:rsidRPr="006D303D">
        <w:rPr>
          <w:rFonts w:ascii="Arial Narrow" w:hAnsi="Arial Narrow"/>
          <w:u w:val="single"/>
        </w:rPr>
        <w:t xml:space="preserve"> </w:t>
      </w:r>
      <w:r w:rsidRPr="006D303D">
        <w:rPr>
          <w:rFonts w:ascii="Arial Narrow" w:hAnsi="Arial Narrow"/>
        </w:rPr>
        <w:t>for assistance.</w:t>
      </w:r>
    </w:p>
    <w:p w14:paraId="0B7BB484" w14:textId="77777777" w:rsidR="00F94B94" w:rsidRPr="006D303D" w:rsidRDefault="00F94B94" w:rsidP="006D303D">
      <w:pPr>
        <w:pStyle w:val="NoSpacing"/>
        <w:jc w:val="both"/>
        <w:rPr>
          <w:rFonts w:ascii="Arial Narrow" w:hAnsi="Arial Narrow"/>
        </w:rPr>
      </w:pPr>
    </w:p>
    <w:p w14:paraId="23C8DC96" w14:textId="77777777" w:rsidR="00F94B94" w:rsidRPr="006D303D" w:rsidRDefault="00F94B94" w:rsidP="006D303D">
      <w:pPr>
        <w:pStyle w:val="NoSpacing"/>
        <w:jc w:val="both"/>
        <w:rPr>
          <w:rFonts w:ascii="Arial Narrow" w:hAnsi="Arial Narrow"/>
        </w:rPr>
      </w:pPr>
      <w:r w:rsidRPr="006D303D">
        <w:rPr>
          <w:rFonts w:ascii="Arial Narrow" w:hAnsi="Arial Narrow"/>
        </w:rPr>
        <w:t xml:space="preserve">Entrants are required to complete an entry form, available from your local Rotary club, and submit it with their text, to the stage organiser at the time specified by the stage organiser. </w:t>
      </w:r>
    </w:p>
    <w:p w14:paraId="6BC32C8A" w14:textId="77777777" w:rsidR="00F94B94" w:rsidRPr="006D303D" w:rsidRDefault="00F94B94" w:rsidP="006D303D">
      <w:pPr>
        <w:pStyle w:val="NoSpacing"/>
        <w:jc w:val="both"/>
        <w:rPr>
          <w:rFonts w:ascii="Arial Narrow" w:hAnsi="Arial Narrow"/>
          <w:sz w:val="24"/>
          <w:szCs w:val="24"/>
          <w:u w:val="single"/>
        </w:rPr>
      </w:pPr>
    </w:p>
    <w:p w14:paraId="399094B8" w14:textId="77777777" w:rsidR="00F94B94" w:rsidRPr="006D303D" w:rsidRDefault="00F94B94" w:rsidP="006D303D">
      <w:pPr>
        <w:pStyle w:val="NoSpacing"/>
        <w:jc w:val="both"/>
        <w:rPr>
          <w:rFonts w:ascii="Arial Narrow" w:hAnsi="Arial Narrow"/>
          <w:b/>
          <w:color w:val="4472C4" w:themeColor="accent5"/>
          <w:u w:val="single"/>
        </w:rPr>
      </w:pPr>
      <w:r w:rsidRPr="006D303D">
        <w:rPr>
          <w:rFonts w:ascii="Arial Narrow" w:hAnsi="Arial Narrow"/>
          <w:b/>
          <w:color w:val="4472C4" w:themeColor="accent5"/>
          <w:sz w:val="24"/>
          <w:szCs w:val="24"/>
          <w:u w:val="single"/>
        </w:rPr>
        <w:t>Youth Competitions</w:t>
      </w:r>
    </w:p>
    <w:p w14:paraId="7AA62C55" w14:textId="77777777" w:rsidR="00F94B94" w:rsidRPr="006D303D" w:rsidRDefault="00F94B94" w:rsidP="006D303D">
      <w:pPr>
        <w:pStyle w:val="NoSpacing"/>
        <w:jc w:val="both"/>
        <w:rPr>
          <w:rFonts w:ascii="Arial Narrow" w:hAnsi="Arial Narrow"/>
        </w:rPr>
      </w:pPr>
    </w:p>
    <w:p w14:paraId="53FFC2BF" w14:textId="77777777" w:rsidR="00F94B94" w:rsidRPr="006D303D" w:rsidRDefault="00F94B94" w:rsidP="006D303D">
      <w:pPr>
        <w:pStyle w:val="NoSpacing"/>
        <w:jc w:val="both"/>
        <w:rPr>
          <w:rFonts w:ascii="Arial Narrow" w:hAnsi="Arial Narrow"/>
        </w:rPr>
      </w:pPr>
      <w:r w:rsidRPr="006D303D">
        <w:rPr>
          <w:rFonts w:ascii="Arial Narrow" w:hAnsi="Arial Narrow"/>
        </w:rPr>
        <w:t xml:space="preserve">The Young Writer competition is one of </w:t>
      </w:r>
      <w:r w:rsidR="0098431D">
        <w:rPr>
          <w:rFonts w:ascii="Arial Narrow" w:hAnsi="Arial Narrow"/>
        </w:rPr>
        <w:t>a number of</w:t>
      </w:r>
      <w:r w:rsidRPr="006D303D">
        <w:rPr>
          <w:rFonts w:ascii="Arial Narrow" w:hAnsi="Arial Narrow"/>
        </w:rPr>
        <w:t xml:space="preserve"> competitions for young people organised by Rotary International in Great Britain and Ireland. Among the others are Young Artist, Young Chef, Youth Debate, Young Environmentalist, Young Filmmaker, Young Musician, Young Photographer, Young Citizens Awards and the Technology Tournaments.  </w:t>
      </w:r>
    </w:p>
    <w:p w14:paraId="15DEFB9F" w14:textId="77777777" w:rsidR="00F94B94" w:rsidRPr="006D303D" w:rsidRDefault="00F94B94" w:rsidP="006D303D">
      <w:pPr>
        <w:pStyle w:val="NoSpacing"/>
        <w:jc w:val="both"/>
        <w:rPr>
          <w:rFonts w:ascii="Arial Narrow" w:hAnsi="Arial Narrow"/>
        </w:rPr>
      </w:pPr>
    </w:p>
    <w:p w14:paraId="2667BB42" w14:textId="77777777" w:rsidR="00F94B94" w:rsidRPr="006D303D" w:rsidRDefault="00F94B94" w:rsidP="006D303D">
      <w:pPr>
        <w:pStyle w:val="NoSpacing"/>
        <w:jc w:val="both"/>
        <w:rPr>
          <w:rFonts w:ascii="Arial Narrow" w:hAnsi="Arial Narrow"/>
        </w:rPr>
      </w:pPr>
      <w:r w:rsidRPr="006D303D">
        <w:rPr>
          <w:rFonts w:ascii="Arial Narrow" w:hAnsi="Arial Narrow"/>
        </w:rPr>
        <w:t xml:space="preserve">To find out more about these competitions and other opportunities for young people, please contact your local Rotary Club or visit </w:t>
      </w:r>
      <w:hyperlink r:id="rId13" w:history="1">
        <w:r w:rsidRPr="006D303D">
          <w:rPr>
            <w:rFonts w:ascii="Arial Narrow" w:hAnsi="Arial Narrow"/>
            <w:color w:val="0000FF"/>
            <w:u w:val="single"/>
          </w:rPr>
          <w:t>www.rotarygbi.org</w:t>
        </w:r>
      </w:hyperlink>
      <w:r w:rsidRPr="006D303D">
        <w:rPr>
          <w:rFonts w:ascii="Arial Narrow" w:hAnsi="Arial Narrow"/>
        </w:rPr>
        <w:t>.</w:t>
      </w:r>
    </w:p>
    <w:p w14:paraId="7487AB2A" w14:textId="77777777" w:rsidR="00F94B94" w:rsidRPr="006D303D" w:rsidRDefault="00F94B94" w:rsidP="006D303D">
      <w:pPr>
        <w:pStyle w:val="NoSpacing"/>
        <w:jc w:val="both"/>
        <w:rPr>
          <w:rFonts w:ascii="Arial Narrow" w:hAnsi="Arial Narrow"/>
          <w:color w:val="1F497D"/>
        </w:rPr>
      </w:pPr>
    </w:p>
    <w:p w14:paraId="13BE6272" w14:textId="77777777"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u w:val="single"/>
        </w:rPr>
        <w:t>Working with Children</w:t>
      </w:r>
      <w:r w:rsidRPr="006D303D">
        <w:rPr>
          <w:rFonts w:ascii="Arial Narrow" w:hAnsi="Arial Narrow"/>
          <w:b/>
        </w:rPr>
        <w:tab/>
      </w:r>
    </w:p>
    <w:p w14:paraId="09D37061" w14:textId="77777777" w:rsidR="00F94B94" w:rsidRPr="006D303D" w:rsidRDefault="00F94B94" w:rsidP="006D303D">
      <w:pPr>
        <w:pStyle w:val="NoSpacing"/>
        <w:jc w:val="both"/>
        <w:rPr>
          <w:rFonts w:ascii="Arial Narrow" w:hAnsi="Arial Narrow"/>
        </w:rPr>
      </w:pPr>
    </w:p>
    <w:p w14:paraId="0F8AFF39" w14:textId="77777777" w:rsidR="006D303D" w:rsidRPr="006D303D" w:rsidRDefault="006D303D" w:rsidP="006D303D">
      <w:pPr>
        <w:spacing w:after="200" w:line="240" w:lineRule="auto"/>
        <w:jc w:val="both"/>
        <w:rPr>
          <w:rFonts w:ascii="Arial Narrow" w:eastAsia="Times New Roman" w:hAnsi="Arial Narrow" w:cs="Arial"/>
          <w:lang w:eastAsia="en-GB"/>
        </w:rPr>
      </w:pPr>
      <w:r w:rsidRPr="006D303D">
        <w:rPr>
          <w:rFonts w:ascii="Arial Narrow" w:eastAsia="Times New Roman" w:hAnsi="Arial Narrow" w:cs="Arial"/>
          <w:lang w:eastAsia="en-GB"/>
        </w:rPr>
        <w:t>Rotary International in Great Britain and Ireland has adopted this statement of policy in working with children, the vulnerable and those with disability.</w:t>
      </w:r>
    </w:p>
    <w:p w14:paraId="626DFA35" w14:textId="77777777" w:rsidR="006D303D" w:rsidRPr="006D303D" w:rsidRDefault="006D303D" w:rsidP="006D303D">
      <w:pPr>
        <w:spacing w:after="0" w:line="240" w:lineRule="auto"/>
        <w:ind w:right="-1"/>
        <w:jc w:val="both"/>
        <w:rPr>
          <w:rFonts w:ascii="Arial Narrow" w:eastAsia="Times New Roman" w:hAnsi="Arial Narrow" w:cs="Arial"/>
          <w:i/>
          <w:lang w:eastAsia="en-GB"/>
        </w:rPr>
      </w:pPr>
      <w:r w:rsidRPr="006D303D">
        <w:rPr>
          <w:rFonts w:ascii="Arial Narrow" w:eastAsia="Times New Roman" w:hAnsi="Arial Narrow" w:cs="Arial"/>
          <w:i/>
          <w:lang w:eastAsia="en-GB"/>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p w14:paraId="3024AE8D" w14:textId="77777777" w:rsidR="00F94B94" w:rsidRPr="006D303D" w:rsidRDefault="00F94B94" w:rsidP="006D303D">
      <w:pPr>
        <w:pStyle w:val="NoSpacing"/>
        <w:jc w:val="both"/>
        <w:rPr>
          <w:rFonts w:ascii="Arial Narrow" w:hAnsi="Arial Narrow"/>
        </w:rPr>
      </w:pPr>
    </w:p>
    <w:sectPr w:rsidR="00F94B94" w:rsidRPr="006D303D" w:rsidSect="00531975">
      <w:headerReference w:type="default" r:id="rId14"/>
      <w:footerReference w:type="default" r:id="rId15"/>
      <w:pgSz w:w="12240" w:h="15840"/>
      <w:pgMar w:top="851" w:right="1325" w:bottom="426"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F9AFE" w14:textId="77777777" w:rsidR="00832E6E" w:rsidRDefault="00832E6E" w:rsidP="006D303D">
      <w:pPr>
        <w:spacing w:after="0" w:line="240" w:lineRule="auto"/>
      </w:pPr>
      <w:r>
        <w:separator/>
      </w:r>
    </w:p>
  </w:endnote>
  <w:endnote w:type="continuationSeparator" w:id="0">
    <w:p w14:paraId="2F530473" w14:textId="77777777" w:rsidR="00832E6E" w:rsidRDefault="00832E6E" w:rsidP="006D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BF0A5" w14:textId="01696F48" w:rsidR="006D303D" w:rsidRPr="006D303D" w:rsidRDefault="006D303D" w:rsidP="006D303D">
    <w:pPr>
      <w:tabs>
        <w:tab w:val="center" w:pos="3544"/>
      </w:tabs>
      <w:spacing w:after="0" w:line="240" w:lineRule="auto"/>
      <w:ind w:right="-132"/>
      <w:rPr>
        <w:rFonts w:ascii="Arial Narrow" w:eastAsia="PMingLiU" w:hAnsi="Arial Narrow" w:cs="Times New Roman"/>
        <w:sz w:val="20"/>
        <w:szCs w:val="20"/>
      </w:rPr>
    </w:pPr>
    <w:r w:rsidRPr="006D303D">
      <w:rPr>
        <w:rFonts w:ascii="Arial Narrow" w:eastAsia="PMingLiU" w:hAnsi="Arial Narrow" w:cs="Times New Roman"/>
        <w:sz w:val="20"/>
        <w:szCs w:val="20"/>
      </w:rPr>
      <w:t>V</w:t>
    </w:r>
    <w:r w:rsidR="003C1645">
      <w:rPr>
        <w:rFonts w:ascii="Arial Narrow" w:eastAsia="PMingLiU" w:hAnsi="Arial Narrow" w:cs="Times New Roman"/>
        <w:sz w:val="20"/>
        <w:szCs w:val="20"/>
      </w:rPr>
      <w:t xml:space="preserve">ersion </w:t>
    </w:r>
    <w:r w:rsidR="00E65CAC">
      <w:rPr>
        <w:rFonts w:ascii="Arial Narrow" w:eastAsia="PMingLiU" w:hAnsi="Arial Narrow" w:cs="Times New Roman"/>
        <w:sz w:val="20"/>
        <w:szCs w:val="20"/>
      </w:rPr>
      <w:t>1</w:t>
    </w:r>
    <w:r w:rsidR="003C1645">
      <w:rPr>
        <w:rFonts w:ascii="Arial Narrow" w:eastAsia="PMingLiU" w:hAnsi="Arial Narrow" w:cs="Times New Roman"/>
        <w:sz w:val="20"/>
        <w:szCs w:val="20"/>
      </w:rPr>
      <w:t>.0</w:t>
    </w:r>
    <w:r w:rsidRPr="006D303D">
      <w:rPr>
        <w:rFonts w:ascii="Arial Narrow" w:eastAsia="PMingLiU" w:hAnsi="Arial Narrow" w:cs="Times New Roman"/>
        <w:noProof/>
        <w:sz w:val="20"/>
        <w:szCs w:val="20"/>
      </w:rPr>
      <w:tab/>
    </w:r>
    <w:r w:rsidRPr="006D303D">
      <w:rPr>
        <w:rFonts w:ascii="Arial Narrow" w:eastAsia="PMingLiU" w:hAnsi="Arial Narrow" w:cs="Times New Roman"/>
        <w:noProof/>
        <w:sz w:val="20"/>
        <w:szCs w:val="20"/>
      </w:rPr>
      <w:tab/>
    </w:r>
    <w:r w:rsidRPr="006D303D">
      <w:rPr>
        <w:rFonts w:ascii="Arial Narrow" w:eastAsia="PMingLiU" w:hAnsi="Arial Narrow" w:cs="Times New Roman"/>
        <w:noProof/>
        <w:sz w:val="20"/>
        <w:szCs w:val="20"/>
      </w:rPr>
      <w:tab/>
      <w:t xml:space="preserve">Page </w:t>
    </w:r>
    <w:r w:rsidRPr="006D303D">
      <w:rPr>
        <w:rFonts w:ascii="Arial Narrow" w:eastAsia="PMingLiU" w:hAnsi="Arial Narrow" w:cs="Times New Roman"/>
        <w:noProof/>
        <w:sz w:val="20"/>
        <w:szCs w:val="20"/>
      </w:rPr>
      <w:fldChar w:fldCharType="begin"/>
    </w:r>
    <w:r w:rsidRPr="006D303D">
      <w:rPr>
        <w:rFonts w:ascii="Arial Narrow" w:eastAsia="PMingLiU" w:hAnsi="Arial Narrow" w:cs="Times New Roman"/>
        <w:noProof/>
        <w:sz w:val="20"/>
        <w:szCs w:val="20"/>
      </w:rPr>
      <w:instrText xml:space="preserve"> PAGE   \* MERGEFORMAT </w:instrText>
    </w:r>
    <w:r w:rsidRPr="006D303D">
      <w:rPr>
        <w:rFonts w:ascii="Arial Narrow" w:eastAsia="PMingLiU" w:hAnsi="Arial Narrow" w:cs="Times New Roman"/>
        <w:noProof/>
        <w:sz w:val="20"/>
        <w:szCs w:val="20"/>
      </w:rPr>
      <w:fldChar w:fldCharType="separate"/>
    </w:r>
    <w:r w:rsidR="00531975">
      <w:rPr>
        <w:rFonts w:ascii="Arial Narrow" w:eastAsia="PMingLiU" w:hAnsi="Arial Narrow" w:cs="Times New Roman"/>
        <w:noProof/>
        <w:sz w:val="20"/>
        <w:szCs w:val="20"/>
      </w:rPr>
      <w:t>5</w:t>
    </w:r>
    <w:r w:rsidRPr="006D303D">
      <w:rPr>
        <w:rFonts w:ascii="Arial Narrow" w:eastAsia="PMingLiU" w:hAnsi="Arial Narrow" w:cs="Times New Roman"/>
        <w:noProof/>
        <w:sz w:val="20"/>
        <w:szCs w:val="20"/>
      </w:rPr>
      <w:fldChar w:fldCharType="end"/>
    </w:r>
    <w:r w:rsidRPr="006D303D">
      <w:rPr>
        <w:rFonts w:ascii="Arial Narrow" w:eastAsia="PMingLiU" w:hAnsi="Arial Narrow" w:cs="Times New Roman"/>
        <w:noProof/>
        <w:sz w:val="20"/>
        <w:szCs w:val="20"/>
      </w:rPr>
      <w:tab/>
    </w:r>
    <w:r w:rsidRPr="006D303D">
      <w:rPr>
        <w:rFonts w:ascii="Arial Narrow" w:eastAsia="PMingLiU" w:hAnsi="Arial Narrow" w:cs="Times New Roman"/>
        <w:noProof/>
        <w:sz w:val="20"/>
        <w:szCs w:val="20"/>
      </w:rPr>
      <w:tab/>
      <w:t xml:space="preserve">            </w:t>
    </w:r>
    <w:r w:rsidRPr="006D303D">
      <w:rPr>
        <w:rFonts w:ascii="Arial Narrow" w:eastAsia="PMingLiU" w:hAnsi="Arial Narrow" w:cs="Times New Roman"/>
        <w:sz w:val="20"/>
        <w:szCs w:val="20"/>
      </w:rPr>
      <w:t>Rotary Young Writer Information Pack 202</w:t>
    </w:r>
    <w:r w:rsidR="00E65CAC">
      <w:rPr>
        <w:rFonts w:ascii="Arial Narrow" w:eastAsia="PMingLiU" w:hAnsi="Arial Narrow" w:cs="Times New Roman"/>
        <w:sz w:val="20"/>
        <w:szCs w:val="20"/>
      </w:rPr>
      <w:t>2</w:t>
    </w:r>
    <w:r w:rsidRPr="006D303D">
      <w:rPr>
        <w:rFonts w:ascii="Arial Narrow" w:eastAsia="PMingLiU" w:hAnsi="Arial Narrow" w:cs="Times New Roman"/>
        <w:sz w:val="20"/>
        <w:szCs w:val="20"/>
      </w:rPr>
      <w:t>-2</w:t>
    </w:r>
    <w:r w:rsidR="00E65CAC">
      <w:rPr>
        <w:rFonts w:ascii="Arial Narrow" w:eastAsia="PMingLiU" w:hAnsi="Arial Narrow" w:cs="Times New Roman"/>
        <w:sz w:val="20"/>
        <w:szCs w:val="20"/>
      </w:rPr>
      <w:t>3</w:t>
    </w:r>
  </w:p>
  <w:p w14:paraId="08ABD757" w14:textId="77777777" w:rsidR="006D303D" w:rsidRDefault="006D3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FABD1" w14:textId="77777777" w:rsidR="00832E6E" w:rsidRDefault="00832E6E" w:rsidP="006D303D">
      <w:pPr>
        <w:spacing w:after="0" w:line="240" w:lineRule="auto"/>
      </w:pPr>
      <w:r>
        <w:separator/>
      </w:r>
    </w:p>
  </w:footnote>
  <w:footnote w:type="continuationSeparator" w:id="0">
    <w:p w14:paraId="16DAAA58" w14:textId="77777777" w:rsidR="00832E6E" w:rsidRDefault="00832E6E" w:rsidP="006D3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612E5" w14:textId="77777777" w:rsidR="006D303D" w:rsidRDefault="006D303D" w:rsidP="006D303D">
    <w:pPr>
      <w:pStyle w:val="Header"/>
      <w:ind w:right="-421"/>
      <w:jc w:val="right"/>
    </w:pPr>
    <w:r w:rsidRPr="006D303D">
      <w:rPr>
        <w:rFonts w:ascii="Times New Roman" w:eastAsia="Times New Roman" w:hAnsi="Times New Roman" w:cs="Times New Roman"/>
        <w:noProof/>
        <w:sz w:val="24"/>
        <w:szCs w:val="24"/>
        <w:lang w:eastAsia="en-GB"/>
      </w:rPr>
      <w:drawing>
        <wp:inline distT="0" distB="0" distL="0" distR="0" wp14:anchorId="4D22136E" wp14:editId="2F50304A">
          <wp:extent cx="1362075" cy="646555"/>
          <wp:effectExtent l="0" t="0" r="0" b="1270"/>
          <wp:docPr id="6" name="Picture 6" descr="Young Writ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rit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4726" cy="647813"/>
                  </a:xfrm>
                  <a:prstGeom prst="rect">
                    <a:avLst/>
                  </a:prstGeom>
                  <a:noFill/>
                  <a:ln>
                    <a:noFill/>
                  </a:ln>
                </pic:spPr>
              </pic:pic>
            </a:graphicData>
          </a:graphic>
        </wp:inline>
      </w:drawing>
    </w:r>
  </w:p>
  <w:p w14:paraId="253FA440" w14:textId="77777777" w:rsidR="006D303D" w:rsidRDefault="006D303D" w:rsidP="006D303D">
    <w:pPr>
      <w:pStyle w:val="Header"/>
      <w:ind w:right="-42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48098CA"/>
    <w:lvl w:ilvl="0">
      <w:numFmt w:val="bullet"/>
      <w:lvlText w:val="*"/>
      <w:lvlJc w:val="left"/>
    </w:lvl>
  </w:abstractNum>
  <w:abstractNum w:abstractNumId="1" w15:restartNumberingAfterBreak="0">
    <w:nsid w:val="18F826FA"/>
    <w:multiLevelType w:val="hybridMultilevel"/>
    <w:tmpl w:val="F4BE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24292"/>
    <w:multiLevelType w:val="hybridMultilevel"/>
    <w:tmpl w:val="1734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8229FC"/>
    <w:multiLevelType w:val="hybridMultilevel"/>
    <w:tmpl w:val="A1FE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09"/>
    <w:rsid w:val="00385EA1"/>
    <w:rsid w:val="003C1645"/>
    <w:rsid w:val="003C53EF"/>
    <w:rsid w:val="003D3163"/>
    <w:rsid w:val="004344A3"/>
    <w:rsid w:val="0046448C"/>
    <w:rsid w:val="00531975"/>
    <w:rsid w:val="00531CBF"/>
    <w:rsid w:val="005916D2"/>
    <w:rsid w:val="00667213"/>
    <w:rsid w:val="006D303D"/>
    <w:rsid w:val="006F4048"/>
    <w:rsid w:val="00745BF3"/>
    <w:rsid w:val="00775435"/>
    <w:rsid w:val="00806209"/>
    <w:rsid w:val="0082149F"/>
    <w:rsid w:val="00832E6E"/>
    <w:rsid w:val="009324B8"/>
    <w:rsid w:val="009410C3"/>
    <w:rsid w:val="0098431D"/>
    <w:rsid w:val="00AF4133"/>
    <w:rsid w:val="00C45D58"/>
    <w:rsid w:val="00C75525"/>
    <w:rsid w:val="00CE1389"/>
    <w:rsid w:val="00DC3F02"/>
    <w:rsid w:val="00DD1E6F"/>
    <w:rsid w:val="00DF3F18"/>
    <w:rsid w:val="00E03AF2"/>
    <w:rsid w:val="00E54380"/>
    <w:rsid w:val="00E65CAC"/>
    <w:rsid w:val="00ED3134"/>
    <w:rsid w:val="00F32EEC"/>
    <w:rsid w:val="00F94B1C"/>
    <w:rsid w:val="00F94B94"/>
    <w:rsid w:val="00F95295"/>
    <w:rsid w:val="00FA1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B8F18"/>
  <w15:chartTrackingRefBased/>
  <w15:docId w15:val="{1379DB62-BA5F-462A-90CD-F1B51D5E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0C3"/>
    <w:pPr>
      <w:spacing w:after="0" w:line="240" w:lineRule="auto"/>
    </w:pPr>
  </w:style>
  <w:style w:type="paragraph" w:styleId="Header">
    <w:name w:val="header"/>
    <w:basedOn w:val="Normal"/>
    <w:link w:val="HeaderChar"/>
    <w:uiPriority w:val="99"/>
    <w:unhideWhenUsed/>
    <w:rsid w:val="006D3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03D"/>
  </w:style>
  <w:style w:type="paragraph" w:styleId="Footer">
    <w:name w:val="footer"/>
    <w:basedOn w:val="Normal"/>
    <w:link w:val="FooterChar"/>
    <w:uiPriority w:val="99"/>
    <w:unhideWhenUsed/>
    <w:rsid w:val="006D3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03D"/>
  </w:style>
  <w:style w:type="character" w:styleId="Hyperlink">
    <w:name w:val="Hyperlink"/>
    <w:basedOn w:val="DefaultParagraphFont"/>
    <w:uiPriority w:val="99"/>
    <w:unhideWhenUsed/>
    <w:rsid w:val="00E03AF2"/>
    <w:rPr>
      <w:color w:val="0563C1" w:themeColor="hyperlink"/>
      <w:u w:val="single"/>
    </w:rPr>
  </w:style>
  <w:style w:type="character" w:customStyle="1" w:styleId="UnresolvedMention">
    <w:name w:val="Unresolved Mention"/>
    <w:basedOn w:val="DefaultParagraphFont"/>
    <w:uiPriority w:val="99"/>
    <w:semiHidden/>
    <w:unhideWhenUsed/>
    <w:rsid w:val="00E03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om\AppData\andys\Documents\Bill\Rotary\RIBI\www.rotarygbi.org\" TargetMode="External"/><Relationship Id="rId13" Type="http://schemas.openxmlformats.org/officeDocument/2006/relationships/hyperlink" Target="http://www.rotarygbi.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young-writer@rotarygbi.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ds@rotarygbi.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young-writer@rotarygbi.org" TargetMode="External"/><Relationship Id="rId4" Type="http://schemas.openxmlformats.org/officeDocument/2006/relationships/webSettings" Target="webSettings.xml"/><Relationship Id="rId9" Type="http://schemas.openxmlformats.org/officeDocument/2006/relationships/hyperlink" Target="mailto:cds@rotarygbi.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Smith</dc:creator>
  <cp:keywords/>
  <dc:description/>
  <cp:lastModifiedBy>Andy Smith</cp:lastModifiedBy>
  <cp:revision>3</cp:revision>
  <cp:lastPrinted>2020-07-13T10:17:00Z</cp:lastPrinted>
  <dcterms:created xsi:type="dcterms:W3CDTF">2022-05-19T16:50:00Z</dcterms:created>
  <dcterms:modified xsi:type="dcterms:W3CDTF">2022-06-10T12:34:00Z</dcterms:modified>
</cp:coreProperties>
</file>